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b/>
          <w:bCs/>
          <w:lang w:bidi="ar-AE"/>
        </w:rPr>
      </w:pPr>
      <w:proofErr w:type="gramStart"/>
      <w:r w:rsidRPr="001726BD">
        <w:rPr>
          <w:rFonts w:asciiTheme="majorBidi" w:hAnsiTheme="majorBidi" w:cstheme="majorBidi"/>
          <w:b/>
          <w:bCs/>
          <w:rtl/>
          <w:lang w:bidi="ar-AE"/>
        </w:rPr>
        <w:t>الجمهورية</w:t>
      </w:r>
      <w:proofErr w:type="gramEnd"/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 العراقية                                            </w:t>
      </w: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AE"/>
        </w:rPr>
      </w:pPr>
      <w:proofErr w:type="gramStart"/>
      <w:r w:rsidRPr="001726BD">
        <w:rPr>
          <w:rFonts w:asciiTheme="majorBidi" w:hAnsiTheme="majorBidi" w:cstheme="majorBidi"/>
          <w:b/>
          <w:bCs/>
          <w:rtl/>
          <w:lang w:bidi="ar-AE"/>
        </w:rPr>
        <w:t>وزارة</w:t>
      </w:r>
      <w:proofErr w:type="gramEnd"/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 التعليم العالي والبحث العلمي</w:t>
      </w: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AE"/>
        </w:rPr>
      </w:pPr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جامعة ذي قاتر / كلية التربية للعلوم </w:t>
      </w:r>
      <w:proofErr w:type="spellStart"/>
      <w:r w:rsidRPr="001726BD">
        <w:rPr>
          <w:rFonts w:asciiTheme="majorBidi" w:hAnsiTheme="majorBidi" w:cstheme="majorBidi"/>
          <w:b/>
          <w:bCs/>
          <w:rtl/>
          <w:lang w:bidi="ar-AE"/>
        </w:rPr>
        <w:t>الانسانية</w:t>
      </w:r>
      <w:proofErr w:type="spellEnd"/>
    </w:p>
    <w:p w:rsidR="005A701C" w:rsidRPr="001726BD" w:rsidRDefault="005A701C" w:rsidP="00BA37CF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AE"/>
        </w:rPr>
      </w:pPr>
      <w:r w:rsidRPr="001726BD">
        <w:rPr>
          <w:rFonts w:asciiTheme="majorBidi" w:hAnsiTheme="majorBidi" w:cstheme="majorBidi"/>
          <w:b/>
          <w:bCs/>
          <w:rtl/>
          <w:lang w:bidi="ar-AE"/>
        </w:rPr>
        <w:t xml:space="preserve">      قسم </w:t>
      </w:r>
      <w:r w:rsidR="00BA37CF">
        <w:rPr>
          <w:rFonts w:asciiTheme="majorBidi" w:hAnsiTheme="majorBidi" w:cstheme="majorBidi" w:hint="cs"/>
          <w:b/>
          <w:bCs/>
          <w:rtl/>
          <w:lang w:bidi="ar-AE"/>
        </w:rPr>
        <w:t xml:space="preserve">اللغة </w:t>
      </w:r>
      <w:r w:rsidR="00A24C24">
        <w:rPr>
          <w:rFonts w:asciiTheme="majorBidi" w:hAnsiTheme="majorBidi" w:cstheme="majorBidi" w:hint="cs"/>
          <w:b/>
          <w:bCs/>
          <w:rtl/>
          <w:lang w:bidi="ar-AE"/>
        </w:rPr>
        <w:t>الإنكليزية</w:t>
      </w: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</w:p>
    <w:p w:rsidR="005A701C" w:rsidRPr="001726BD" w:rsidRDefault="005A701C" w:rsidP="005A701C">
      <w:pPr>
        <w:spacing w:line="240" w:lineRule="auto"/>
        <w:jc w:val="both"/>
        <w:rPr>
          <w:rFonts w:asciiTheme="majorBidi" w:hAnsiTheme="majorBidi" w:cstheme="majorBidi"/>
          <w:rtl/>
          <w:lang w:bidi="ar-AE"/>
        </w:rPr>
      </w:pPr>
    </w:p>
    <w:p w:rsidR="00F8467B" w:rsidRPr="001726BD" w:rsidRDefault="005A701C" w:rsidP="00BA37CF">
      <w:pPr>
        <w:pStyle w:val="a3"/>
        <w:jc w:val="center"/>
        <w:rPr>
          <w:rFonts w:asciiTheme="majorBidi" w:hAnsiTheme="majorBidi"/>
          <w:b/>
          <w:bCs/>
          <w:rtl/>
          <w:lang w:bidi="ar-AE"/>
        </w:rPr>
      </w:pPr>
      <w:proofErr w:type="gramStart"/>
      <w:r w:rsidRPr="001726BD">
        <w:rPr>
          <w:rFonts w:asciiTheme="majorBidi" w:hAnsiTheme="majorBidi"/>
          <w:b/>
          <w:bCs/>
          <w:rtl/>
          <w:lang w:bidi="ar-AE"/>
        </w:rPr>
        <w:t>الخطة</w:t>
      </w:r>
      <w:proofErr w:type="gramEnd"/>
      <w:r w:rsidRPr="001726BD">
        <w:rPr>
          <w:rFonts w:asciiTheme="majorBidi" w:hAnsiTheme="majorBidi"/>
          <w:b/>
          <w:bCs/>
          <w:rtl/>
          <w:lang w:bidi="ar-AE"/>
        </w:rPr>
        <w:t xml:space="preserve"> العلمية</w:t>
      </w:r>
    </w:p>
    <w:p w:rsidR="005A701C" w:rsidRPr="001726BD" w:rsidRDefault="005A701C" w:rsidP="00BA37CF">
      <w:pPr>
        <w:pStyle w:val="a3"/>
        <w:jc w:val="center"/>
        <w:rPr>
          <w:rFonts w:asciiTheme="majorBidi" w:hAnsiTheme="majorBidi"/>
          <w:b/>
          <w:bCs/>
          <w:rtl/>
          <w:lang w:bidi="ar-AE"/>
        </w:rPr>
      </w:pPr>
      <w:proofErr w:type="gramStart"/>
      <w:r w:rsidRPr="001726BD">
        <w:rPr>
          <w:rFonts w:asciiTheme="majorBidi" w:hAnsiTheme="majorBidi"/>
          <w:b/>
          <w:bCs/>
          <w:rtl/>
          <w:lang w:bidi="ar-AE"/>
        </w:rPr>
        <w:t>لقسم</w:t>
      </w:r>
      <w:proofErr w:type="gramEnd"/>
      <w:r w:rsidRPr="001726BD">
        <w:rPr>
          <w:rFonts w:asciiTheme="majorBidi" w:hAnsiTheme="majorBidi"/>
          <w:b/>
          <w:bCs/>
          <w:rtl/>
          <w:lang w:bidi="ar-AE"/>
        </w:rPr>
        <w:t xml:space="preserve"> </w:t>
      </w:r>
      <w:r w:rsidR="00D16BC6">
        <w:rPr>
          <w:rFonts w:asciiTheme="majorBidi" w:hAnsiTheme="majorBidi" w:hint="cs"/>
          <w:b/>
          <w:bCs/>
          <w:rtl/>
          <w:lang w:bidi="ar-AE"/>
        </w:rPr>
        <w:t xml:space="preserve">اللغة </w:t>
      </w:r>
      <w:r w:rsidR="00BA37CF">
        <w:rPr>
          <w:rFonts w:asciiTheme="majorBidi" w:hAnsiTheme="majorBidi" w:hint="cs"/>
          <w:b/>
          <w:bCs/>
          <w:rtl/>
          <w:lang w:bidi="ar-AE"/>
        </w:rPr>
        <w:t>الإنكليزية</w:t>
      </w:r>
    </w:p>
    <w:p w:rsidR="005A701C" w:rsidRPr="001726BD" w:rsidRDefault="005A701C" w:rsidP="00BA37C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1726BD">
        <w:rPr>
          <w:rFonts w:asciiTheme="majorBidi" w:hAnsiTheme="majorBidi" w:cstheme="majorBidi"/>
          <w:b/>
          <w:bCs/>
          <w:sz w:val="32"/>
          <w:szCs w:val="32"/>
          <w:rtl/>
        </w:rPr>
        <w:t>للعام</w:t>
      </w:r>
      <w:proofErr w:type="gramEnd"/>
      <w:r w:rsidRPr="001726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الدراسي </w:t>
      </w:r>
      <w:r w:rsidR="00D16BC6">
        <w:rPr>
          <w:rFonts w:asciiTheme="majorBidi" w:hAnsiTheme="majorBidi" w:cstheme="majorBidi" w:hint="cs"/>
          <w:b/>
          <w:bCs/>
          <w:sz w:val="32"/>
          <w:szCs w:val="32"/>
          <w:rtl/>
        </w:rPr>
        <w:t>2017</w:t>
      </w:r>
      <w:r w:rsidRPr="001726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</w:t>
      </w:r>
      <w:r w:rsidR="00D16BC6">
        <w:rPr>
          <w:rFonts w:asciiTheme="majorBidi" w:hAnsiTheme="majorBidi" w:cstheme="majorBidi" w:hint="cs"/>
          <w:b/>
          <w:bCs/>
          <w:sz w:val="32"/>
          <w:szCs w:val="32"/>
          <w:rtl/>
        </w:rPr>
        <w:t>2018</w:t>
      </w:r>
    </w:p>
    <w:p w:rsidR="00BA37CF" w:rsidRDefault="00BB4C40" w:rsidP="00D16BC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9" style="position:absolute;left:0;text-align:left;margin-left:141.15pt;margin-top:10.95pt;width:289.35pt;height:84.8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614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نبذة عن القسم</w:t>
                  </w:r>
                </w:p>
              </w:txbxContent>
            </v:textbox>
            <w10:wrap anchorx="page"/>
          </v:oval>
        </w:pict>
      </w:r>
    </w:p>
    <w:p w:rsidR="00BA37CF" w:rsidRDefault="00BA37CF" w:rsidP="00D16BC6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614745" w:rsidRDefault="00614745" w:rsidP="00E220A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614745" w:rsidRDefault="00614745" w:rsidP="00E220A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085252" w:rsidRDefault="00085252" w:rsidP="00E220A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شهد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عام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1993-1994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افتتاح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قسم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اللغة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cs"/>
          <w:sz w:val="28"/>
          <w:szCs w:val="28"/>
          <w:rtl/>
          <w:lang w:bidi="ar-AE"/>
        </w:rPr>
        <w:t>الإنكليزية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احد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الأقسام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العلمية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لكلية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التربية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/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ذي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قار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الفتية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كانت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نواة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لجامعة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ذي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قار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proofErr w:type="gram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الحالية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.</w:t>
      </w:r>
      <w:proofErr w:type="gram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بدأت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التدريسات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العام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نفسه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فقبل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(118)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طالباً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وطالبة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خريجي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الدراسة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الإعدادية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الفرع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الأدبي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سكنة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محافظة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ذي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قار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والمحافظات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المجاورة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.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أسهم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القسم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رفد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محافظة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ذي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قار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بمدرسين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متخصصين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اللغة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الانكليزية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وبواقع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(9)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دورات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للدراسة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الصباحية 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(3)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دورات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للدراسة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المسائية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بدأت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الدراسة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فيها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العام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الدراسي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1996-1997 .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أسهم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هؤلاء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المدرسون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العملية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التربوية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بشكل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فاعل 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خلال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التدريس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والإرشاد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في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المدارس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المتوسطة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والإعدادية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.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ومنح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القسم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شهادة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الماجستيرابتداء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 </w:t>
      </w:r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من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sz w:val="28"/>
          <w:szCs w:val="28"/>
          <w:rtl/>
          <w:lang w:bidi="ar-AE"/>
        </w:rPr>
        <w:t>عام</w:t>
      </w:r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>2007</w:t>
      </w:r>
      <w:proofErr w:type="spellEnd"/>
      <w:r w:rsidRPr="00085252">
        <w:rPr>
          <w:rFonts w:asciiTheme="majorBidi" w:hAnsiTheme="majorBidi" w:cs="Times New Roman"/>
          <w:sz w:val="28"/>
          <w:szCs w:val="28"/>
          <w:rtl/>
          <w:lang w:bidi="ar-AE"/>
        </w:rPr>
        <w:t>-2008.</w:t>
      </w:r>
    </w:p>
    <w:p w:rsidR="00D16BC6" w:rsidRDefault="00BB4C40" w:rsidP="00E220AE">
      <w:pPr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  <w:lang w:bidi="ar-AE"/>
        </w:rPr>
      </w:pPr>
      <w:r>
        <w:rPr>
          <w:rFonts w:asciiTheme="majorBidi" w:hAnsiTheme="majorBidi" w:cs="Bold Italic Art"/>
          <w:noProof/>
          <w:sz w:val="24"/>
          <w:szCs w:val="24"/>
          <w:rtl/>
        </w:rPr>
        <w:pict>
          <v:oval id="_x0000_s1040" style="position:absolute;left:0;text-align:left;margin-left:150.15pt;margin-top:13.6pt;width:289.35pt;height:84.85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614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أهداف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القسم</w:t>
                  </w:r>
                </w:p>
              </w:txbxContent>
            </v:textbox>
            <w10:wrap anchorx="page"/>
          </v:oval>
        </w:pict>
      </w:r>
    </w:p>
    <w:p w:rsidR="00BA37CF" w:rsidRDefault="00BA37CF" w:rsidP="00E220AE">
      <w:pPr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  <w:lang w:bidi="ar-AE"/>
        </w:rPr>
      </w:pPr>
    </w:p>
    <w:p w:rsidR="00BA37CF" w:rsidRDefault="00BA37CF" w:rsidP="00E220AE">
      <w:pPr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  <w:lang w:bidi="ar-AE"/>
        </w:rPr>
      </w:pP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gramStart"/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أهداف</w:t>
      </w:r>
      <w:proofErr w:type="gramEnd"/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القسـم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    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الأهداف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العامة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التي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يسعى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قسم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اللغة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الانكليزية</w:t>
      </w:r>
      <w:proofErr w:type="spellEnd"/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إلى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تحقيقها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من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خلال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برامجه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إعداد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جيل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من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المدرسين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للتعليم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المتوسط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والإعدادي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لهم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القدرة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على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تدريس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مفردات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اللغة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الانكليزية</w:t>
      </w:r>
      <w:proofErr w:type="spellEnd"/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في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تلك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الحلقات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التعليمية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إعداد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خريج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يتكلم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اللغة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proofErr w:type="spellStart"/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الانكليزية</w:t>
      </w:r>
      <w:proofErr w:type="spellEnd"/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متمكن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من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الفهم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والاستيعاب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والتحدث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والقراءة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والكتابة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085252" w:rsidRP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تأهيل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الطلبة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تأهيلاً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عالياً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للاستمرار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ببرامج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الدراسات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العليا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</w:p>
    <w:p w:rsidR="00085252" w:rsidRDefault="00085252" w:rsidP="00085252">
      <w:pPr>
        <w:tabs>
          <w:tab w:val="left" w:pos="6014"/>
        </w:tabs>
        <w:spacing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·       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 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السعي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إلى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اكتساب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التخصص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إلى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جانب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الثقافة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التربوية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</w:t>
      </w:r>
      <w:proofErr w:type="gramStart"/>
      <w:r w:rsidRPr="00085252">
        <w:rPr>
          <w:rFonts w:asciiTheme="majorBidi" w:hAnsiTheme="majorBidi" w:cs="Times New Roman" w:hint="eastAsia"/>
          <w:color w:val="000000"/>
          <w:sz w:val="28"/>
          <w:szCs w:val="28"/>
          <w:rtl/>
        </w:rPr>
        <w:t>والمنهجية</w:t>
      </w:r>
      <w:r w:rsidRPr="00085252">
        <w:rPr>
          <w:rFonts w:asciiTheme="majorBidi" w:hAnsiTheme="majorBidi" w:cs="Times New Roman"/>
          <w:color w:val="000000"/>
          <w:sz w:val="28"/>
          <w:szCs w:val="28"/>
          <w:rtl/>
        </w:rPr>
        <w:t xml:space="preserve"> .</w:t>
      </w:r>
      <w:proofErr w:type="gramEnd"/>
    </w:p>
    <w:p w:rsidR="00614745" w:rsidRDefault="00614745" w:rsidP="00E220AE">
      <w:pPr>
        <w:tabs>
          <w:tab w:val="left" w:pos="5690"/>
        </w:tabs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</w:rPr>
      </w:pPr>
    </w:p>
    <w:p w:rsidR="00614745" w:rsidRDefault="00614745" w:rsidP="00E220AE">
      <w:pPr>
        <w:tabs>
          <w:tab w:val="left" w:pos="5690"/>
        </w:tabs>
        <w:spacing w:line="240" w:lineRule="auto"/>
        <w:jc w:val="center"/>
        <w:rPr>
          <w:rFonts w:asciiTheme="majorBidi" w:hAnsiTheme="majorBidi" w:cs="Bold Italic Art"/>
          <w:sz w:val="24"/>
          <w:szCs w:val="24"/>
          <w:rtl/>
        </w:rPr>
      </w:pPr>
    </w:p>
    <w:p w:rsidR="00E220AE" w:rsidRPr="007F4D86" w:rsidRDefault="00E220AE" w:rsidP="00085252">
      <w:pPr>
        <w:tabs>
          <w:tab w:val="left" w:pos="398"/>
          <w:tab w:val="left" w:pos="5690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220AE" w:rsidRDefault="00BB4C40" w:rsidP="00E220A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="Bold Italic Art"/>
          <w:b/>
          <w:bCs/>
          <w:noProof/>
          <w:sz w:val="36"/>
          <w:szCs w:val="36"/>
          <w:rtl/>
        </w:rPr>
        <w:pict>
          <v:oval id="_x0000_s1043" style="position:absolute;left:0;text-align:left;margin-left:219.55pt;margin-top:7.75pt;width:228.5pt;height:73.65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61474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الكادر التدريسي</w:t>
                  </w:r>
                </w:p>
              </w:txbxContent>
            </v:textbox>
            <w10:wrap anchorx="page"/>
          </v:oval>
        </w:pict>
      </w:r>
      <w:r w:rsidR="00E220AE" w:rsidRPr="007F4D86">
        <w:rPr>
          <w:rFonts w:asciiTheme="majorBidi" w:eastAsia="Times New Roman" w:hAnsiTheme="majorBidi" w:cstheme="majorBidi"/>
          <w:sz w:val="28"/>
          <w:szCs w:val="28"/>
          <w:rtl/>
        </w:rPr>
        <w:t> </w:t>
      </w:r>
    </w:p>
    <w:p w:rsidR="00E220AE" w:rsidRDefault="00E220AE" w:rsidP="00614745">
      <w:pPr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b/>
          <w:bCs/>
          <w:sz w:val="36"/>
          <w:szCs w:val="36"/>
          <w:rtl/>
        </w:rPr>
      </w:pPr>
    </w:p>
    <w:p w:rsidR="00614745" w:rsidRPr="001C6904" w:rsidRDefault="00614745" w:rsidP="00614745">
      <w:pPr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b/>
          <w:bCs/>
          <w:sz w:val="36"/>
          <w:szCs w:val="36"/>
        </w:rPr>
      </w:pPr>
    </w:p>
    <w:tbl>
      <w:tblPr>
        <w:tblStyle w:val="a5"/>
        <w:bidiVisual/>
        <w:tblW w:w="6831" w:type="dxa"/>
        <w:jc w:val="center"/>
        <w:tblInd w:w="-177" w:type="dxa"/>
        <w:tblLook w:val="0200" w:firstRow="0" w:lastRow="0" w:firstColumn="0" w:lastColumn="0" w:noHBand="1" w:noVBand="0"/>
      </w:tblPr>
      <w:tblGrid>
        <w:gridCol w:w="835"/>
        <w:gridCol w:w="2596"/>
        <w:gridCol w:w="1700"/>
        <w:gridCol w:w="1700"/>
      </w:tblGrid>
      <w:tr w:rsidR="00F6705C" w:rsidRPr="00C17734" w:rsidTr="00F6705C">
        <w:trPr>
          <w:trHeight w:val="418"/>
          <w:jc w:val="center"/>
        </w:trPr>
        <w:tc>
          <w:tcPr>
            <w:tcW w:w="835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اللقب</w:t>
            </w:r>
            <w:proofErr w:type="gramEnd"/>
            <w:r w:rsidRPr="00C17734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 xml:space="preserve"> العلمي</w:t>
            </w:r>
          </w:p>
        </w:tc>
        <w:tc>
          <w:tcPr>
            <w:tcW w:w="1700" w:type="dxa"/>
          </w:tcPr>
          <w:p w:rsidR="00F6705C" w:rsidRPr="00C17734" w:rsidRDefault="00BB4C40" w:rsidP="00F6705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  <w:bookmarkStart w:id="0" w:name="_GoBack"/>
            <w:bookmarkEnd w:id="0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جاسم بطي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طرائق</w:t>
            </w:r>
            <w:proofErr w:type="gram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تدريس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د.رعد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شاكر </w:t>
            </w: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عبد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الحسن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زينب كاظم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عكَاب</w:t>
            </w:r>
            <w:proofErr w:type="spell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د.عماد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ابراهيم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داود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د.انسام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علي فليفل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كمال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كَاطع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ناصر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أستاذ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د.رحيم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خلف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طرائق</w:t>
            </w:r>
            <w:proofErr w:type="gram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تدريس </w:t>
            </w:r>
          </w:p>
        </w:tc>
      </w:tr>
      <w:tr w:rsidR="00F6705C" w:rsidRPr="00C17734" w:rsidTr="00F6705C">
        <w:trPr>
          <w:trHeight w:val="338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د.حسن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كاظم </w:t>
            </w: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حسن</w:t>
            </w:r>
            <w:proofErr w:type="gram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كاظم علي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د. هاني كامل العبادي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حوراء حسن عريبي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مرزوقة طعمة رحيل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عاطف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غالب محمد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مدرس 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احسان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هاشم عبد الواحد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غيداء فهمي يوسف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حيدر كباشي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مدرس</w:t>
            </w:r>
            <w:proofErr w:type="gram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Default="00F6705C">
            <w:r w:rsidRPr="006519C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الاء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جابر محمد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طرائق</w:t>
            </w:r>
            <w:proofErr w:type="gram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تدريس </w:t>
            </w:r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احمد ياسر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ضعين</w:t>
            </w:r>
            <w:proofErr w:type="spellEnd"/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ادب</w:t>
            </w:r>
            <w:proofErr w:type="spellEnd"/>
          </w:p>
        </w:tc>
      </w:tr>
      <w:tr w:rsidR="00F6705C" w:rsidRPr="00C17734" w:rsidTr="00F6705C">
        <w:trPr>
          <w:trHeight w:val="286"/>
          <w:jc w:val="center"/>
        </w:trPr>
        <w:tc>
          <w:tcPr>
            <w:tcW w:w="835" w:type="dxa"/>
          </w:tcPr>
          <w:p w:rsidR="00F6705C" w:rsidRPr="00EC7BC9" w:rsidRDefault="00F6705C" w:rsidP="00F6705C">
            <w:pPr>
              <w:pStyle w:val="a4"/>
              <w:numPr>
                <w:ilvl w:val="0"/>
                <w:numId w:val="19"/>
              </w:numPr>
              <w:bidi w:val="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6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سعد عبد الله مرداس</w:t>
            </w:r>
          </w:p>
        </w:tc>
        <w:tc>
          <w:tcPr>
            <w:tcW w:w="1700" w:type="dxa"/>
          </w:tcPr>
          <w:p w:rsidR="00F6705C" w:rsidRPr="00C17734" w:rsidRDefault="00F6705C" w:rsidP="00F6705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700" w:type="dxa"/>
          </w:tcPr>
          <w:p w:rsidR="00F6705C" w:rsidRDefault="00F6705C">
            <w:r w:rsidRPr="00DF049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لغة</w:t>
            </w:r>
          </w:p>
        </w:tc>
      </w:tr>
    </w:tbl>
    <w:p w:rsidR="00D16BC6" w:rsidRDefault="00E220AE" w:rsidP="00E220AE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  <w:r w:rsidRPr="001C6904">
        <w:rPr>
          <w:rFonts w:asciiTheme="majorBidi" w:eastAsia="Times New Roman" w:hAnsiTheme="majorBidi" w:cstheme="majorBidi"/>
          <w:sz w:val="36"/>
          <w:szCs w:val="36"/>
          <w:rtl/>
        </w:rPr>
        <w:tab/>
      </w:r>
    </w:p>
    <w:p w:rsidR="00724180" w:rsidRDefault="00724180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F6705C" w:rsidRPr="00D16BC6" w:rsidRDefault="00F6705C" w:rsidP="00D16BC6">
      <w:pPr>
        <w:tabs>
          <w:tab w:val="left" w:pos="281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</w:p>
    <w:p w:rsidR="00724180" w:rsidRDefault="00724180" w:rsidP="005A701C">
      <w:pPr>
        <w:rPr>
          <w:rFonts w:asciiTheme="majorBidi" w:hAnsiTheme="majorBidi" w:cstheme="majorBidi"/>
          <w:rtl/>
          <w:lang w:bidi="ar-IQ"/>
        </w:rPr>
      </w:pPr>
    </w:p>
    <w:p w:rsidR="00724180" w:rsidRDefault="00BB4C40" w:rsidP="005A701C">
      <w:pPr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sz w:val="44"/>
          <w:szCs w:val="44"/>
          <w:u w:val="single"/>
          <w:rtl/>
        </w:rPr>
        <w:pict>
          <v:roundrect id="_x0000_s1045" style="position:absolute;left:0;text-align:left;margin-left:79.8pt;margin-top:3pt;width:402.2pt;height:84.85pt;z-index:251676672" arcsize="10923f" fillcolor="red" strokecolor="#9bbb59 [3206]" strokeweight="10pt">
            <v:stroke linestyle="thinThin"/>
            <v:shadow color="#868686"/>
            <v:textbox>
              <w:txbxContent>
                <w:p w:rsidR="005B760F" w:rsidRPr="007140BA" w:rsidRDefault="005B760F" w:rsidP="007140BA">
                  <w:pPr>
                    <w:jc w:val="center"/>
                    <w:rPr>
                      <w:rFonts w:ascii="Traditional Arabic" w:hAnsi="Traditional Arabic" w:cs="DecoType Naskh Variants"/>
                      <w:b/>
                      <w:bCs/>
                      <w:sz w:val="56"/>
                      <w:szCs w:val="56"/>
                      <w:lang w:bidi="ar-IQ"/>
                    </w:rPr>
                  </w:pPr>
                  <w:proofErr w:type="gramStart"/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قب</w:t>
                  </w:r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ـــــــــــ</w:t>
                  </w:r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ول</w:t>
                  </w:r>
                  <w:proofErr w:type="gramEnd"/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 xml:space="preserve"> الط</w:t>
                  </w:r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ــــــــــــــ</w:t>
                  </w:r>
                  <w:r w:rsidRPr="007140BA"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لبة</w:t>
                  </w:r>
                </w:p>
              </w:txbxContent>
            </v:textbox>
            <w10:wrap anchorx="page"/>
          </v:roundrect>
        </w:pict>
      </w:r>
    </w:p>
    <w:p w:rsidR="00724180" w:rsidRDefault="00724180" w:rsidP="005A701C">
      <w:pPr>
        <w:rPr>
          <w:rFonts w:asciiTheme="majorBidi" w:hAnsiTheme="majorBidi" w:cstheme="majorBidi"/>
          <w:rtl/>
          <w:lang w:bidi="ar-IQ"/>
        </w:rPr>
      </w:pPr>
    </w:p>
    <w:p w:rsidR="00724180" w:rsidRDefault="00724180" w:rsidP="005A701C">
      <w:pPr>
        <w:rPr>
          <w:rFonts w:asciiTheme="majorBidi" w:hAnsiTheme="majorBidi" w:cstheme="majorBidi"/>
          <w:rtl/>
          <w:lang w:bidi="ar-IQ"/>
        </w:rPr>
      </w:pPr>
    </w:p>
    <w:p w:rsidR="007140BA" w:rsidRDefault="007140BA" w:rsidP="005A701C">
      <w:pPr>
        <w:pStyle w:val="1"/>
        <w:rPr>
          <w:rFonts w:asciiTheme="majorBidi" w:hAnsiTheme="majorBidi" w:cstheme="majorBidi"/>
          <w:sz w:val="44"/>
          <w:szCs w:val="44"/>
          <w:u w:val="single"/>
          <w:rtl/>
          <w:lang w:eastAsia="en-US"/>
        </w:rPr>
      </w:pPr>
    </w:p>
    <w:p w:rsidR="004B1A36" w:rsidRDefault="004B1A36" w:rsidP="004B1A36">
      <w:pPr>
        <w:rPr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4812"/>
      </w:tblGrid>
      <w:tr w:rsidR="004B1A36" w:rsidTr="004B1A36">
        <w:trPr>
          <w:trHeight w:val="529"/>
          <w:jc w:val="center"/>
        </w:trPr>
        <w:tc>
          <w:tcPr>
            <w:tcW w:w="9624" w:type="dxa"/>
            <w:gridSpan w:val="2"/>
          </w:tcPr>
          <w:p w:rsidR="004B1A36" w:rsidRPr="004B1A36" w:rsidRDefault="004B1A36" w:rsidP="004B1A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الدراسات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الاولية</w:t>
            </w:r>
            <w:proofErr w:type="spellEnd"/>
          </w:p>
        </w:tc>
      </w:tr>
      <w:tr w:rsidR="004B1A36" w:rsidTr="004B1A36">
        <w:trPr>
          <w:trHeight w:val="529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</w:t>
            </w:r>
            <w:proofErr w:type="gramEnd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المخطط قبولهم</w:t>
            </w:r>
          </w:p>
        </w:tc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120</w:t>
            </w:r>
          </w:p>
        </w:tc>
      </w:tr>
      <w:tr w:rsidR="004B1A36" w:rsidTr="004B1A36">
        <w:trPr>
          <w:trHeight w:val="637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</w:t>
            </w:r>
            <w:proofErr w:type="gramEnd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المقبولين فعلا</w:t>
            </w:r>
          </w:p>
        </w:tc>
        <w:tc>
          <w:tcPr>
            <w:tcW w:w="4812" w:type="dxa"/>
          </w:tcPr>
          <w:p w:rsidR="004B1A36" w:rsidRPr="004B1A36" w:rsidRDefault="00085252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165</w:t>
            </w:r>
          </w:p>
        </w:tc>
      </w:tr>
      <w:tr w:rsidR="004B1A36" w:rsidTr="004B1A36">
        <w:trPr>
          <w:trHeight w:val="656"/>
          <w:jc w:val="center"/>
        </w:trPr>
        <w:tc>
          <w:tcPr>
            <w:tcW w:w="9624" w:type="dxa"/>
            <w:gridSpan w:val="2"/>
          </w:tcPr>
          <w:p w:rsidR="004B1A36" w:rsidRPr="004B1A36" w:rsidRDefault="004B1A36" w:rsidP="004B1A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4B1A36" w:rsidTr="004B1A36">
        <w:trPr>
          <w:trHeight w:val="656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</w:t>
            </w:r>
            <w:proofErr w:type="gramEnd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المخطط قبولهم</w:t>
            </w:r>
          </w:p>
        </w:tc>
        <w:tc>
          <w:tcPr>
            <w:tcW w:w="4812" w:type="dxa"/>
          </w:tcPr>
          <w:p w:rsidR="004B1A36" w:rsidRPr="004B1A36" w:rsidRDefault="00F6705C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4B1A36" w:rsidTr="004B1A36">
        <w:trPr>
          <w:trHeight w:val="656"/>
          <w:jc w:val="center"/>
        </w:trPr>
        <w:tc>
          <w:tcPr>
            <w:tcW w:w="4812" w:type="dxa"/>
          </w:tcPr>
          <w:p w:rsidR="004B1A36" w:rsidRPr="004B1A36" w:rsidRDefault="004B1A36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الطلبة</w:t>
            </w:r>
            <w:proofErr w:type="gramEnd"/>
            <w:r w:rsidRPr="004B1A3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المقبولين فعلا</w:t>
            </w:r>
          </w:p>
        </w:tc>
        <w:tc>
          <w:tcPr>
            <w:tcW w:w="4812" w:type="dxa"/>
          </w:tcPr>
          <w:p w:rsidR="004B1A36" w:rsidRPr="004B1A36" w:rsidRDefault="00F6705C" w:rsidP="004B1A3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</w:tbl>
    <w:p w:rsidR="004B1A36" w:rsidRDefault="004B1A36" w:rsidP="004B1A36">
      <w:pPr>
        <w:rPr>
          <w:rtl/>
        </w:rPr>
      </w:pP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Default="00BB4C40" w:rsidP="0072418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46" style="position:absolute;left:0;text-align:left;margin-left:102.15pt;margin-top:3pt;width:402.2pt;height:84.85pt;z-index:251677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B760F" w:rsidRPr="007140BA" w:rsidRDefault="005B760F" w:rsidP="007140BA">
                  <w:pPr>
                    <w:jc w:val="center"/>
                    <w:rPr>
                      <w:rFonts w:ascii="Traditional Arabic" w:hAnsi="Traditional Arabic" w:cs="DecoType Naskh Variants"/>
                      <w:b/>
                      <w:bCs/>
                      <w:sz w:val="56"/>
                      <w:szCs w:val="56"/>
                      <w:lang w:bidi="ar-IQ"/>
                    </w:rPr>
                  </w:pPr>
                  <w:proofErr w:type="gramStart"/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>احتياجات</w:t>
                  </w:r>
                  <w:proofErr w:type="gramEnd"/>
                  <w:r>
                    <w:rPr>
                      <w:rFonts w:ascii="Traditional Arabic" w:hAnsi="Traditional Arabic" w:cs="DecoType Naskh Variants" w:hint="cs"/>
                      <w:b/>
                      <w:bCs/>
                      <w:sz w:val="56"/>
                      <w:szCs w:val="56"/>
                      <w:rtl/>
                      <w:lang w:bidi="ar-IQ"/>
                    </w:rPr>
                    <w:t xml:space="preserve"> القسم</w:t>
                  </w:r>
                </w:p>
              </w:txbxContent>
            </v:textbox>
            <w10:wrap anchorx="page"/>
          </v:roundrect>
        </w:pict>
      </w: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7140BA" w:rsidRPr="004B1A36" w:rsidRDefault="004B1A36" w:rsidP="0072418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B1A36">
        <w:rPr>
          <w:rFonts w:asciiTheme="majorBidi" w:hAnsiTheme="majorBidi" w:cstheme="majorBidi" w:hint="cs"/>
          <w:b/>
          <w:bCs/>
          <w:sz w:val="36"/>
          <w:szCs w:val="36"/>
          <w:rtl/>
        </w:rPr>
        <w:t>أولا</w:t>
      </w:r>
      <w:r w:rsidRPr="004B1A3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proofErr w:type="gramStart"/>
      <w:r w:rsidRPr="004B1A36">
        <w:rPr>
          <w:rFonts w:asciiTheme="majorBidi" w:hAnsiTheme="majorBidi" w:cstheme="majorBidi"/>
          <w:b/>
          <w:bCs/>
          <w:sz w:val="36"/>
          <w:szCs w:val="36"/>
          <w:rtl/>
        </w:rPr>
        <w:t>المناهج</w:t>
      </w:r>
      <w:proofErr w:type="gramEnd"/>
      <w:r w:rsidRPr="004B1A3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الدراسية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2546"/>
        <w:gridCol w:w="2256"/>
      </w:tblGrid>
      <w:tr w:rsidR="004B1A36" w:rsidTr="003C4B72">
        <w:trPr>
          <w:trHeight w:val="317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المرحلة</w:t>
            </w:r>
          </w:p>
        </w:tc>
        <w:tc>
          <w:tcPr>
            <w:tcW w:w="2546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المادة</w:t>
            </w:r>
          </w:p>
        </w:tc>
        <w:tc>
          <w:tcPr>
            <w:tcW w:w="2256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العدد</w:t>
            </w:r>
          </w:p>
        </w:tc>
      </w:tr>
      <w:tr w:rsidR="004B1A36" w:rsidTr="003C4B72">
        <w:trPr>
          <w:trHeight w:val="350"/>
          <w:jc w:val="center"/>
        </w:trPr>
        <w:tc>
          <w:tcPr>
            <w:tcW w:w="1124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الاولى</w:t>
            </w:r>
            <w:proofErr w:type="spellEnd"/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4B1A36" w:rsidTr="003C4B72">
        <w:trPr>
          <w:trHeight w:val="317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الصوت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4B1A36" w:rsidTr="003C4B72">
        <w:trPr>
          <w:trHeight w:val="350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الانشاء</w:t>
            </w:r>
            <w:proofErr w:type="spellEnd"/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150</w:t>
            </w:r>
          </w:p>
        </w:tc>
      </w:tr>
      <w:tr w:rsidR="00F6705C" w:rsidTr="003C4B72">
        <w:trPr>
          <w:trHeight w:val="350"/>
          <w:jc w:val="center"/>
        </w:trPr>
        <w:tc>
          <w:tcPr>
            <w:tcW w:w="1124" w:type="dxa"/>
          </w:tcPr>
          <w:p w:rsidR="00F6705C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F6705C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اصغاء</w:t>
            </w:r>
            <w:proofErr w:type="spellEnd"/>
          </w:p>
        </w:tc>
        <w:tc>
          <w:tcPr>
            <w:tcW w:w="2256" w:type="dxa"/>
          </w:tcPr>
          <w:p w:rsidR="00F6705C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150</w:t>
            </w:r>
          </w:p>
        </w:tc>
      </w:tr>
      <w:tr w:rsidR="004B1A36" w:rsidTr="003C4B72">
        <w:trPr>
          <w:trHeight w:val="317"/>
          <w:jc w:val="center"/>
        </w:trPr>
        <w:tc>
          <w:tcPr>
            <w:tcW w:w="1124" w:type="dxa"/>
          </w:tcPr>
          <w:p w:rsidR="004B1A36" w:rsidRPr="003C4B72" w:rsidRDefault="004B1A36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قراءة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150</w:t>
            </w:r>
          </w:p>
        </w:tc>
      </w:tr>
      <w:tr w:rsidR="003C4B72" w:rsidTr="003C4B72">
        <w:trPr>
          <w:trHeight w:val="317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مقد</w:t>
            </w:r>
            <w:r w:rsidR="005A17DA">
              <w:rPr>
                <w:rFonts w:asciiTheme="majorBidi" w:hAnsiTheme="majorBidi" w:cstheme="majorBidi" w:hint="cs"/>
                <w:sz w:val="32"/>
                <w:szCs w:val="32"/>
                <w:rtl/>
              </w:rPr>
              <w:t>م</w:t>
            </w: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ة </w:t>
            </w: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الى</w:t>
            </w:r>
            <w:proofErr w:type="spellEnd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الادب</w:t>
            </w:r>
            <w:proofErr w:type="spellEnd"/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4B1A36" w:rsidTr="003C4B72">
        <w:trPr>
          <w:trHeight w:val="350"/>
          <w:jc w:val="center"/>
        </w:trPr>
        <w:tc>
          <w:tcPr>
            <w:tcW w:w="1124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الثانية</w:t>
            </w:r>
          </w:p>
        </w:tc>
        <w:tc>
          <w:tcPr>
            <w:tcW w:w="2546" w:type="dxa"/>
          </w:tcPr>
          <w:p w:rsidR="004B1A36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4B1A36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الصوت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الانشاء</w:t>
            </w:r>
            <w:proofErr w:type="spellEnd"/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منهج</w:t>
            </w:r>
            <w:proofErr w:type="gramEnd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بحث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شعر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مسرحية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ادب</w:t>
            </w:r>
            <w:proofErr w:type="spellEnd"/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قصصي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الثالثة</w:t>
            </w: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اللغة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المحادثة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المقالة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شعر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مسرحية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رواية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الرابعة</w:t>
            </w: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النحو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اللغة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الشعر</w:t>
            </w:r>
          </w:p>
        </w:tc>
        <w:tc>
          <w:tcPr>
            <w:tcW w:w="225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الرواية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  <w:tr w:rsidR="003C4B72" w:rsidTr="003C4B72">
        <w:trPr>
          <w:trHeight w:val="350"/>
          <w:jc w:val="center"/>
        </w:trPr>
        <w:tc>
          <w:tcPr>
            <w:tcW w:w="1124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6" w:type="dxa"/>
          </w:tcPr>
          <w:p w:rsidR="003C4B72" w:rsidRPr="003C4B72" w:rsidRDefault="003C4B72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C4B72">
              <w:rPr>
                <w:rFonts w:asciiTheme="majorBidi" w:hAnsiTheme="majorBidi" w:cstheme="majorBidi"/>
                <w:sz w:val="32"/>
                <w:szCs w:val="32"/>
                <w:rtl/>
              </w:rPr>
              <w:t>المسرحية</w:t>
            </w:r>
          </w:p>
        </w:tc>
        <w:tc>
          <w:tcPr>
            <w:tcW w:w="2256" w:type="dxa"/>
          </w:tcPr>
          <w:p w:rsidR="003C4B72" w:rsidRPr="003C4B72" w:rsidRDefault="00F6705C" w:rsidP="00724180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</w:tr>
    </w:tbl>
    <w:p w:rsidR="007140BA" w:rsidRDefault="007140BA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5A701C" w:rsidRDefault="005A701C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4B1A36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4B1A36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A24C24" w:rsidRDefault="00A24C24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4B1A36" w:rsidP="00724180">
      <w:pPr>
        <w:rPr>
          <w:rFonts w:asciiTheme="majorBidi" w:hAnsiTheme="majorBidi" w:cstheme="majorBidi"/>
          <w:sz w:val="24"/>
          <w:szCs w:val="24"/>
          <w:rtl/>
        </w:rPr>
      </w:pPr>
    </w:p>
    <w:p w:rsidR="004B1A36" w:rsidRDefault="00BB4C40" w:rsidP="0072418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48" style="position:absolute;left:0;text-align:left;margin-left:12.95pt;margin-top:8.35pt;width:493.75pt;height:115.1pt;z-index:2516787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B760F" w:rsidRPr="007B3910" w:rsidRDefault="005B760F" w:rsidP="003C4B72">
                  <w:pPr>
                    <w:jc w:val="center"/>
                    <w:rPr>
                      <w:rFonts w:ascii="Traditional Arabic" w:hAnsi="Traditional Arabic" w:cs="DecoType Naskh Variants"/>
                      <w:b/>
                      <w:bCs/>
                      <w:sz w:val="48"/>
                      <w:szCs w:val="48"/>
                      <w:lang w:bidi="ar-IQ"/>
                    </w:rPr>
                  </w:pPr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نشاطات قسم اللغة </w:t>
                  </w:r>
                  <w:proofErr w:type="spellStart"/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الانكليزية</w:t>
                  </w:r>
                  <w:proofErr w:type="spellEnd"/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 xml:space="preserve"> للعام 2017-2018 الندوات </w:t>
                  </w:r>
                  <w:proofErr w:type="spellStart"/>
                  <w:r w:rsidRPr="007B3910">
                    <w:rPr>
                      <w:rFonts w:ascii="Traditional Arabic" w:hAnsi="Traditional Arabic" w:cs="DecoType Naskh Variants" w:hint="cs"/>
                      <w:b/>
                      <w:bCs/>
                      <w:sz w:val="48"/>
                      <w:szCs w:val="48"/>
                      <w:rtl/>
                      <w:lang w:bidi="ar-IQ"/>
                    </w:rPr>
                    <w:t>والسمنارات</w:t>
                  </w:r>
                  <w:proofErr w:type="spellEnd"/>
                </w:p>
              </w:txbxContent>
            </v:textbox>
            <w10:wrap anchorx="page"/>
          </v:roundrect>
        </w:pict>
      </w:r>
    </w:p>
    <w:p w:rsidR="005A701C" w:rsidRDefault="005A701C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B3910" w:rsidRDefault="007B3910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B3910" w:rsidRDefault="007B3910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F43BB5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tblpPr w:leftFromText="180" w:rightFromText="180" w:vertAnchor="page" w:horzAnchor="margin" w:tblpXSpec="center" w:tblpY="5191"/>
        <w:bidiVisual/>
        <w:tblW w:w="10120" w:type="dxa"/>
        <w:tblLook w:val="04A0" w:firstRow="1" w:lastRow="0" w:firstColumn="1" w:lastColumn="0" w:noHBand="0" w:noVBand="1"/>
      </w:tblPr>
      <w:tblGrid>
        <w:gridCol w:w="611"/>
        <w:gridCol w:w="6373"/>
        <w:gridCol w:w="1568"/>
        <w:gridCol w:w="1568"/>
      </w:tblGrid>
      <w:tr w:rsidR="002867DB" w:rsidRPr="00F43BB5" w:rsidTr="002867DB">
        <w:trPr>
          <w:trHeight w:val="1212"/>
        </w:trPr>
        <w:tc>
          <w:tcPr>
            <w:tcW w:w="611" w:type="dxa"/>
          </w:tcPr>
          <w:p w:rsidR="002867DB" w:rsidRPr="00F43BB5" w:rsidRDefault="002867DB" w:rsidP="007B39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373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عنوان الندوة </w:t>
            </w:r>
            <w:proofErr w:type="spellStart"/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او</w:t>
            </w:r>
            <w:proofErr w:type="spellEnd"/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السمنار</w:t>
            </w:r>
          </w:p>
        </w:tc>
        <w:tc>
          <w:tcPr>
            <w:tcW w:w="1568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43B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المحاضر</w:t>
            </w:r>
          </w:p>
        </w:tc>
        <w:tc>
          <w:tcPr>
            <w:tcW w:w="1568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الموعد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373" w:type="dxa"/>
          </w:tcPr>
          <w:p w:rsidR="002867DB" w:rsidRPr="00F43BB5" w:rsidRDefault="002867DB" w:rsidP="007B391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gramStart"/>
            <w:r w:rsidRPr="00FB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Postmodern discourse between mere jargon and real threat.</w:t>
            </w:r>
            <w:proofErr w:type="gramEnd"/>
          </w:p>
        </w:tc>
        <w:tc>
          <w:tcPr>
            <w:tcW w:w="1568" w:type="dxa"/>
          </w:tcPr>
          <w:p w:rsidR="002867DB" w:rsidRPr="00F43BB5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عماد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1568" w:type="dxa"/>
          </w:tcPr>
          <w:p w:rsidR="002867DB" w:rsidRDefault="002867DB" w:rsidP="007B39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2/3/2018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373" w:type="dxa"/>
          </w:tcPr>
          <w:p w:rsidR="002867DB" w:rsidRPr="00FB7E33" w:rsidRDefault="002867DB" w:rsidP="002867D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Contrastive Linguistics 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. كمال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10/3/2018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373" w:type="dxa"/>
          </w:tcPr>
          <w:p w:rsidR="002867DB" w:rsidRPr="00700C2C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Investigating Iraqi </w:t>
            </w:r>
            <w:proofErr w:type="spellStart"/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EFL</w:t>
            </w:r>
            <w:proofErr w:type="spellEnd"/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College </w:t>
            </w:r>
            <w:proofErr w:type="spellStart"/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Students'writing</w:t>
            </w:r>
            <w:proofErr w:type="spellEnd"/>
            <w:r w:rsidRPr="00700C2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Anxiety</w:t>
            </w:r>
          </w:p>
        </w:tc>
        <w:tc>
          <w:tcPr>
            <w:tcW w:w="1568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حسن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كاظم</w:t>
            </w:r>
            <w:proofErr w:type="gramEnd"/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2/4/2018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373" w:type="dxa"/>
          </w:tcPr>
          <w:p w:rsidR="002867DB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1. Pragmatic Strategies of Manipulation in Commercial Ads</w:t>
            </w:r>
          </w:p>
          <w:p w:rsidR="002867DB" w:rsidRPr="00F43BB5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2. How to publish in Scopus Journals?</w:t>
            </w:r>
            <w:proofErr w:type="gramEnd"/>
          </w:p>
        </w:tc>
        <w:tc>
          <w:tcPr>
            <w:tcW w:w="1568" w:type="dxa"/>
          </w:tcPr>
          <w:p w:rsidR="002867DB" w:rsidRPr="00F43BB5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هاني كامل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12/4/2018</w:t>
            </w:r>
          </w:p>
        </w:tc>
      </w:tr>
      <w:tr w:rsidR="002867DB" w:rsidRPr="00F43BB5" w:rsidTr="002867DB">
        <w:trPr>
          <w:trHeight w:val="1211"/>
        </w:trPr>
        <w:tc>
          <w:tcPr>
            <w:tcW w:w="611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373" w:type="dxa"/>
          </w:tcPr>
          <w:p w:rsidR="002867DB" w:rsidRDefault="002867DB" w:rsidP="002867D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Discourse Analysis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صادق خضير</w:t>
            </w:r>
          </w:p>
        </w:tc>
        <w:tc>
          <w:tcPr>
            <w:tcW w:w="1568" w:type="dxa"/>
          </w:tcPr>
          <w:p w:rsidR="002867DB" w:rsidRDefault="002867DB" w:rsidP="002867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2/5/2018</w:t>
            </w:r>
          </w:p>
        </w:tc>
      </w:tr>
    </w:tbl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C4B72" w:rsidRDefault="003C4B72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BB4C40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26" style="position:absolute;left:0;text-align:left;margin-left:142.35pt;margin-top:8.2pt;width:312pt;height:64.65pt;z-index:251658240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283E6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 w:rsidRPr="00F43BB5"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المناهج الدراسية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للدراسات الأولية</w:t>
                  </w:r>
                </w:p>
              </w:txbxContent>
            </v:textbox>
            <w10:wrap anchorx="page"/>
          </v:roundrect>
        </w:pict>
      </w: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694"/>
        <w:gridCol w:w="1701"/>
        <w:gridCol w:w="1701"/>
        <w:gridCol w:w="1931"/>
      </w:tblGrid>
      <w:tr w:rsidR="001563D8" w:rsidTr="00BD1AD6">
        <w:trPr>
          <w:jc w:val="center"/>
        </w:trPr>
        <w:tc>
          <w:tcPr>
            <w:tcW w:w="8841" w:type="dxa"/>
            <w:gridSpan w:val="5"/>
          </w:tcPr>
          <w:p w:rsidR="001563D8" w:rsidRDefault="001563D8" w:rsidP="001563D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  <w:proofErr w:type="spell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93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3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زينب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كاظم</w:t>
            </w:r>
            <w:proofErr w:type="gram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صوت</w:t>
            </w:r>
          </w:p>
        </w:tc>
        <w:tc>
          <w:tcPr>
            <w:tcW w:w="170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حيدر كباشي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مقدمة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الادب</w:t>
            </w:r>
            <w:proofErr w:type="spellEnd"/>
          </w:p>
        </w:tc>
        <w:tc>
          <w:tcPr>
            <w:tcW w:w="170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أ.م.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انسام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اصغاء</w:t>
            </w:r>
            <w:proofErr w:type="spellEnd"/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1563D8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حسن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كاظم</w:t>
            </w:r>
            <w:proofErr w:type="gram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قراءة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1563D8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مرزوقة طعمة</w:t>
            </w:r>
          </w:p>
        </w:tc>
      </w:tr>
      <w:tr w:rsidR="0053760B" w:rsidTr="00BD1AD6">
        <w:trPr>
          <w:jc w:val="center"/>
        </w:trPr>
        <w:tc>
          <w:tcPr>
            <w:tcW w:w="814" w:type="dxa"/>
          </w:tcPr>
          <w:p w:rsidR="0053760B" w:rsidRPr="001563D8" w:rsidRDefault="0053760B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انشاء</w:t>
            </w:r>
            <w:proofErr w:type="spellEnd"/>
          </w:p>
        </w:tc>
        <w:tc>
          <w:tcPr>
            <w:tcW w:w="17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53760B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احسان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هاشم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نفس</w:t>
            </w:r>
            <w:proofErr w:type="gramEnd"/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BD1AD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ابراهيم</w:t>
            </w:r>
            <w:proofErr w:type="spell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اسس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تربية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محمد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طعيمة</w:t>
            </w:r>
            <w:proofErr w:type="spellEnd"/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ديمقراطية وحقوق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انسان</w:t>
            </w:r>
            <w:proofErr w:type="spellEnd"/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فهد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عربية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غفران حاجم+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بدور عبود</w:t>
            </w:r>
          </w:p>
        </w:tc>
      </w:tr>
      <w:tr w:rsidR="001563D8" w:rsidTr="00BD1AD6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701" w:type="dxa"/>
          </w:tcPr>
          <w:p w:rsidR="001563D8" w:rsidRDefault="00915AE5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1563D8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31" w:type="dxa"/>
          </w:tcPr>
          <w:p w:rsidR="001563D8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حيدر منين</w:t>
            </w:r>
          </w:p>
        </w:tc>
      </w:tr>
      <w:tr w:rsidR="00BD1AD6" w:rsidTr="00BD1AD6">
        <w:trPr>
          <w:jc w:val="center"/>
        </w:trPr>
        <w:tc>
          <w:tcPr>
            <w:tcW w:w="814" w:type="dxa"/>
          </w:tcPr>
          <w:p w:rsidR="00BD1AD6" w:rsidRPr="001563D8" w:rsidRDefault="00BD1AD6" w:rsidP="001563D8">
            <w:pPr>
              <w:pStyle w:val="a4"/>
              <w:numPr>
                <w:ilvl w:val="0"/>
                <w:numId w:val="14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31" w:type="dxa"/>
          </w:tcPr>
          <w:p w:rsidR="00BD1AD6" w:rsidRDefault="00BD1AD6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563D8" w:rsidRDefault="001563D8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694"/>
        <w:gridCol w:w="1701"/>
        <w:gridCol w:w="1701"/>
        <w:gridCol w:w="1701"/>
      </w:tblGrid>
      <w:tr w:rsidR="001563D8" w:rsidTr="001563D8">
        <w:trPr>
          <w:jc w:val="center"/>
        </w:trPr>
        <w:tc>
          <w:tcPr>
            <w:tcW w:w="8611" w:type="dxa"/>
            <w:gridSpan w:val="5"/>
          </w:tcPr>
          <w:p w:rsidR="001563D8" w:rsidRDefault="001563D8" w:rsidP="001563D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المرحلة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الثانية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مرزوقة طعمة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صوت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1"/>
              </w:numPr>
              <w:ind w:left="263" w:hanging="263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رعد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شاكر</w:t>
            </w:r>
            <w:proofErr w:type="gramEnd"/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ادب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قصصي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سعد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عبد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الله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عماد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حافظ فرهود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انشاء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واستيعاب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غيداء فهمي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منهج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بحث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2"/>
              </w:numPr>
              <w:ind w:left="263" w:hanging="263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محمد جاسم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رغد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كاظم</w:t>
            </w:r>
            <w:proofErr w:type="gramEnd"/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علم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نفس</w:t>
            </w:r>
            <w:proofErr w:type="gramEnd"/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عبدالكريم عطا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تربوية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محمد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طعيمة</w:t>
            </w:r>
            <w:proofErr w:type="spellEnd"/>
          </w:p>
        </w:tc>
      </w:tr>
      <w:tr w:rsidR="00915AE5" w:rsidTr="001563D8">
        <w:trPr>
          <w:jc w:val="center"/>
        </w:trPr>
        <w:tc>
          <w:tcPr>
            <w:tcW w:w="814" w:type="dxa"/>
          </w:tcPr>
          <w:p w:rsidR="00915AE5" w:rsidRPr="001563D8" w:rsidRDefault="00915AE5" w:rsidP="001563D8">
            <w:pPr>
              <w:pStyle w:val="a4"/>
              <w:numPr>
                <w:ilvl w:val="0"/>
                <w:numId w:val="15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1563D8" w:rsidRDefault="001563D8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97217" w:rsidRDefault="0069721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694"/>
        <w:gridCol w:w="1701"/>
        <w:gridCol w:w="1701"/>
        <w:gridCol w:w="1701"/>
      </w:tblGrid>
      <w:tr w:rsidR="001563D8" w:rsidTr="001563D8">
        <w:trPr>
          <w:jc w:val="center"/>
        </w:trPr>
        <w:tc>
          <w:tcPr>
            <w:tcW w:w="8611" w:type="dxa"/>
            <w:gridSpan w:val="5"/>
          </w:tcPr>
          <w:p w:rsidR="001563D8" w:rsidRDefault="001563D8" w:rsidP="001563D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المرحلة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الثالثة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حوراء حسن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Pr="00BD1AD6" w:rsidRDefault="00BD1AD6" w:rsidP="00BD1AD6">
            <w:pPr>
              <w:pStyle w:val="a4"/>
              <w:numPr>
                <w:ilvl w:val="0"/>
                <w:numId w:val="23"/>
              </w:numPr>
              <w:ind w:left="263" w:hanging="141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محمد جاسم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زهراء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عاطف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غالب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رواية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حافظ فرهود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احمد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ياسر</w:t>
            </w:r>
            <w:proofErr w:type="gramEnd"/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مقالة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حسن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كاظم</w:t>
            </w:r>
            <w:proofErr w:type="gramEnd"/>
          </w:p>
        </w:tc>
      </w:tr>
      <w:tr w:rsidR="00A91737" w:rsidTr="001563D8">
        <w:trPr>
          <w:jc w:val="center"/>
        </w:trPr>
        <w:tc>
          <w:tcPr>
            <w:tcW w:w="814" w:type="dxa"/>
          </w:tcPr>
          <w:p w:rsidR="00A91737" w:rsidRPr="001563D8" w:rsidRDefault="00A91737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طرائق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تدريس</w:t>
            </w:r>
          </w:p>
        </w:tc>
        <w:tc>
          <w:tcPr>
            <w:tcW w:w="1701" w:type="dxa"/>
          </w:tcPr>
          <w:p w:rsidR="00A91737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رحيم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خلف</w:t>
            </w:r>
          </w:p>
        </w:tc>
      </w:tr>
      <w:tr w:rsidR="001563D8" w:rsidTr="001563D8">
        <w:trPr>
          <w:jc w:val="center"/>
        </w:trPr>
        <w:tc>
          <w:tcPr>
            <w:tcW w:w="814" w:type="dxa"/>
          </w:tcPr>
          <w:p w:rsidR="001563D8" w:rsidRPr="001563D8" w:rsidRDefault="001563D8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1563D8" w:rsidRDefault="00A91737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ارشاد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تربوي</w:t>
            </w:r>
          </w:p>
        </w:tc>
        <w:tc>
          <w:tcPr>
            <w:tcW w:w="1701" w:type="dxa"/>
          </w:tcPr>
          <w:p w:rsidR="001563D8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1563D8" w:rsidRDefault="001563D8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563D8" w:rsidRDefault="00BD1AD6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أ.م. عبدالباري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مايح</w:t>
            </w:r>
            <w:proofErr w:type="spellEnd"/>
          </w:p>
        </w:tc>
      </w:tr>
      <w:tr w:rsidR="00915AE5" w:rsidTr="001563D8">
        <w:trPr>
          <w:jc w:val="center"/>
        </w:trPr>
        <w:tc>
          <w:tcPr>
            <w:tcW w:w="814" w:type="dxa"/>
          </w:tcPr>
          <w:p w:rsidR="00915AE5" w:rsidRPr="001563D8" w:rsidRDefault="00915AE5" w:rsidP="001563D8">
            <w:pPr>
              <w:pStyle w:val="a4"/>
              <w:numPr>
                <w:ilvl w:val="0"/>
                <w:numId w:val="16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</w:tcPr>
          <w:p w:rsidR="00915AE5" w:rsidRDefault="00915AE5" w:rsidP="001563D8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1563D8" w:rsidRDefault="001563D8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3760B" w:rsidRDefault="0053760B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694"/>
        <w:gridCol w:w="1701"/>
        <w:gridCol w:w="1701"/>
        <w:gridCol w:w="1701"/>
      </w:tblGrid>
      <w:tr w:rsidR="00A91737" w:rsidTr="005A17DA">
        <w:trPr>
          <w:jc w:val="center"/>
        </w:trPr>
        <w:tc>
          <w:tcPr>
            <w:tcW w:w="8611" w:type="dxa"/>
            <w:gridSpan w:val="5"/>
          </w:tcPr>
          <w:p w:rsidR="00A91737" w:rsidRDefault="00A91737" w:rsidP="00A9173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المرحلة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الرابعة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5A17DA">
            <w:pPr>
              <w:tabs>
                <w:tab w:val="left" w:pos="118"/>
                <w:tab w:val="left" w:pos="418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هاني كامل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محمد كاظم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احمد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ياسر</w:t>
            </w:r>
            <w:proofErr w:type="gramEnd"/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رواية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عاطف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غالب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انسام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اختبارات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الاء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محمد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زهراء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مشاهدة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وتطبيق</w:t>
            </w:r>
            <w:proofErr w:type="gramEnd"/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 غيداء فهمي</w:t>
            </w:r>
          </w:p>
        </w:tc>
      </w:tr>
      <w:tr w:rsidR="00A91737" w:rsidTr="005A17DA">
        <w:trPr>
          <w:jc w:val="center"/>
        </w:trPr>
        <w:tc>
          <w:tcPr>
            <w:tcW w:w="814" w:type="dxa"/>
          </w:tcPr>
          <w:p w:rsidR="00A91737" w:rsidRPr="001563D8" w:rsidRDefault="00A91737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بحث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تخرج</w:t>
            </w:r>
            <w:proofErr w:type="gramEnd"/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91737" w:rsidRDefault="00A91737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15AE5" w:rsidTr="005A17DA">
        <w:trPr>
          <w:jc w:val="center"/>
        </w:trPr>
        <w:tc>
          <w:tcPr>
            <w:tcW w:w="814" w:type="dxa"/>
          </w:tcPr>
          <w:p w:rsidR="00915AE5" w:rsidRPr="001563D8" w:rsidRDefault="00915AE5" w:rsidP="00A91737">
            <w:pPr>
              <w:pStyle w:val="a4"/>
              <w:numPr>
                <w:ilvl w:val="0"/>
                <w:numId w:val="17"/>
              </w:numPr>
              <w:tabs>
                <w:tab w:val="left" w:pos="11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701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1" w:type="dxa"/>
          </w:tcPr>
          <w:p w:rsidR="00915AE5" w:rsidRDefault="00915AE5" w:rsidP="005A17D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91737" w:rsidRDefault="00A9173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91737" w:rsidRDefault="00A91737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83E65" w:rsidRDefault="00283E6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BB4C40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_x0000_s1027" style="position:absolute;left:0;text-align:left;margin-left:104pt;margin-top:12pt;width:363.35pt;height:53.3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F43BB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النشاطات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اللاصفية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والسفرات العلمية والترفيهية</w:t>
                  </w:r>
                </w:p>
              </w:txbxContent>
            </v:textbox>
            <w10:wrap anchorx="page"/>
          </v:roundrect>
        </w:pict>
      </w: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5A701C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5"/>
        <w:bidiVisual/>
        <w:tblW w:w="10986" w:type="dxa"/>
        <w:jc w:val="center"/>
        <w:tblInd w:w="1523" w:type="dxa"/>
        <w:tblLook w:val="04A0" w:firstRow="1" w:lastRow="0" w:firstColumn="1" w:lastColumn="0" w:noHBand="0" w:noVBand="1"/>
      </w:tblPr>
      <w:tblGrid>
        <w:gridCol w:w="661"/>
        <w:gridCol w:w="2807"/>
        <w:gridCol w:w="1756"/>
        <w:gridCol w:w="3961"/>
        <w:gridCol w:w="1801"/>
      </w:tblGrid>
      <w:tr w:rsidR="0053760B" w:rsidTr="0053760B">
        <w:trPr>
          <w:trHeight w:val="900"/>
          <w:jc w:val="center"/>
        </w:trPr>
        <w:tc>
          <w:tcPr>
            <w:tcW w:w="6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07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الحفلات</w:t>
            </w:r>
          </w:p>
        </w:tc>
        <w:tc>
          <w:tcPr>
            <w:tcW w:w="1756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المكان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والزمان</w:t>
            </w:r>
            <w:proofErr w:type="gramEnd"/>
          </w:p>
        </w:tc>
        <w:tc>
          <w:tcPr>
            <w:tcW w:w="39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السفرات</w:t>
            </w:r>
          </w:p>
        </w:tc>
        <w:tc>
          <w:tcPr>
            <w:tcW w:w="18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المكان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والزمان</w:t>
            </w:r>
            <w:proofErr w:type="gramEnd"/>
          </w:p>
        </w:tc>
      </w:tr>
      <w:tr w:rsidR="0053760B" w:rsidTr="0053760B">
        <w:trPr>
          <w:trHeight w:val="716"/>
          <w:jc w:val="center"/>
        </w:trPr>
        <w:tc>
          <w:tcPr>
            <w:tcW w:w="6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07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حفل تعارف طلبة المرحلة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1756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قاعة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المتنبي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/    /   2017</w:t>
            </w:r>
          </w:p>
        </w:tc>
        <w:tc>
          <w:tcPr>
            <w:tcW w:w="39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السفرة الترفيهية للفصل الدراسي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8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متنزه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الناصرية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/     / 2017</w:t>
            </w:r>
          </w:p>
        </w:tc>
      </w:tr>
      <w:tr w:rsidR="0053760B" w:rsidTr="0053760B">
        <w:trPr>
          <w:trHeight w:val="750"/>
          <w:jc w:val="center"/>
        </w:trPr>
        <w:tc>
          <w:tcPr>
            <w:tcW w:w="6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07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حفل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تخرج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المرحلة الرابعة</w:t>
            </w:r>
          </w:p>
        </w:tc>
        <w:tc>
          <w:tcPr>
            <w:tcW w:w="1756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قاعة بهو الناصرية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/     / 2018</w:t>
            </w:r>
          </w:p>
        </w:tc>
        <w:tc>
          <w:tcPr>
            <w:tcW w:w="396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السفرة الترفيهية للفصل الدراسي الثاني</w:t>
            </w:r>
          </w:p>
        </w:tc>
        <w:tc>
          <w:tcPr>
            <w:tcW w:w="1801" w:type="dxa"/>
          </w:tcPr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نهر البدعة</w:t>
            </w:r>
          </w:p>
          <w:p w:rsidR="0053760B" w:rsidRDefault="0053760B" w:rsidP="0072418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/    / 2018</w:t>
            </w:r>
          </w:p>
        </w:tc>
      </w:tr>
    </w:tbl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43BB5" w:rsidRDefault="00F43BB5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473AD" w:rsidRDefault="00E473AD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024A" w:rsidRDefault="00C3024A" w:rsidP="0072418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E51AA" w:rsidRDefault="00BE51AA" w:rsidP="005A701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51AA" w:rsidRDefault="00BB4C40" w:rsidP="005A701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oval id="_x0000_s1032" style="position:absolute;left:0;text-align:left;margin-left:301.65pt;margin-top:.25pt;width:228.8pt;height:84.8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BE51AA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المقررات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الدراسية</w:t>
                  </w:r>
                </w:p>
              </w:txbxContent>
            </v:textbox>
            <w10:wrap anchorx="page"/>
          </v:oval>
        </w:pict>
      </w:r>
    </w:p>
    <w:p w:rsidR="00BE51AA" w:rsidRDefault="00BE51AA" w:rsidP="005A701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51AA" w:rsidRPr="001726BD" w:rsidRDefault="00BE51AA" w:rsidP="005A701C">
      <w:pPr>
        <w:rPr>
          <w:rFonts w:asciiTheme="majorBidi" w:hAnsiTheme="majorBidi" w:cstheme="majorBidi"/>
          <w:b/>
          <w:bCs/>
          <w:rtl/>
          <w:lang w:bidi="ar-SY"/>
        </w:rPr>
      </w:pPr>
    </w:p>
    <w:p w:rsidR="00A7075E" w:rsidRPr="001726BD" w:rsidRDefault="00A7075E" w:rsidP="00A7075E">
      <w:pPr>
        <w:rPr>
          <w:rFonts w:asciiTheme="majorBidi" w:hAnsiTheme="majorBidi" w:cstheme="majorBidi"/>
          <w:b/>
          <w:bCs/>
          <w:rtl/>
          <w:lang w:bidi="ar-SY"/>
        </w:rPr>
      </w:pPr>
    </w:p>
    <w:p w:rsidR="005A701C" w:rsidRPr="001726BD" w:rsidRDefault="00A7075E" w:rsidP="005A701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1726BD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( جدول </w:t>
      </w:r>
      <w:proofErr w:type="gramStart"/>
      <w:r w:rsidRPr="001726BD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رقم</w:t>
      </w:r>
      <w:proofErr w:type="gramEnd"/>
      <w:r w:rsidRPr="001726BD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1) </w:t>
      </w:r>
      <w:r w:rsidR="005A701C" w:rsidRPr="001726BD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توزيع المواد الدراسية</w:t>
      </w:r>
    </w:p>
    <w:p w:rsidR="005A701C" w:rsidRPr="001726BD" w:rsidRDefault="005A701C" w:rsidP="005A701C">
      <w:pPr>
        <w:rPr>
          <w:rFonts w:asciiTheme="majorBidi" w:hAnsiTheme="majorBidi" w:cstheme="majorBidi"/>
          <w:b/>
          <w:bCs/>
          <w:rtl/>
          <w:lang w:bidi="ar-SY"/>
        </w:rPr>
      </w:pPr>
    </w:p>
    <w:tbl>
      <w:tblPr>
        <w:bidiVisual/>
        <w:tblW w:w="1024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015"/>
        <w:gridCol w:w="819"/>
        <w:gridCol w:w="981"/>
        <w:gridCol w:w="1439"/>
        <w:gridCol w:w="900"/>
        <w:gridCol w:w="835"/>
        <w:gridCol w:w="689"/>
        <w:gridCol w:w="745"/>
        <w:gridCol w:w="1136"/>
      </w:tblGrid>
      <w:tr w:rsidR="005A701C" w:rsidRPr="001726BD" w:rsidTr="00B07CDC">
        <w:trPr>
          <w:cantSplit/>
          <w:trHeight w:val="56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ت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اسم التدريسي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gramStart"/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اللقب</w:t>
            </w:r>
            <w:proofErr w:type="gramEnd"/>
            <w:r w:rsidRPr="001726BD">
              <w:rPr>
                <w:rFonts w:asciiTheme="majorBidi" w:hAnsiTheme="majorBidi" w:cstheme="majorBidi"/>
                <w:b/>
                <w:bCs/>
                <w:rtl/>
              </w:rPr>
              <w:t xml:space="preserve"> العلمي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النصاب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المواد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المرحلة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pStyle w:val="2"/>
              <w:rPr>
                <w:rFonts w:asciiTheme="majorBidi" w:hAnsiTheme="majorBidi"/>
                <w:sz w:val="22"/>
                <w:szCs w:val="22"/>
                <w:rtl/>
                <w:lang w:bidi="ar-SY"/>
              </w:rPr>
            </w:pPr>
          </w:p>
          <w:p w:rsidR="005A701C" w:rsidRPr="001726BD" w:rsidRDefault="005A701C" w:rsidP="006138BC">
            <w:pPr>
              <w:pStyle w:val="2"/>
              <w:rPr>
                <w:rFonts w:asciiTheme="majorBidi" w:hAnsiTheme="majorBidi"/>
                <w:sz w:val="22"/>
                <w:szCs w:val="22"/>
                <w:rtl/>
                <w:lang w:bidi="ar-IQ"/>
              </w:rPr>
            </w:pP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 xml:space="preserve">عدد </w:t>
            </w:r>
            <w:r w:rsidRPr="001726BD">
              <w:rPr>
                <w:rFonts w:asciiTheme="majorBidi" w:hAnsiTheme="majorBidi"/>
                <w:sz w:val="22"/>
                <w:szCs w:val="22"/>
                <w:rtl/>
                <w:lang w:bidi="ar-IQ"/>
              </w:rPr>
              <w:t>ا</w:t>
            </w: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>لساعات</w:t>
            </w:r>
          </w:p>
          <w:p w:rsidR="005A701C" w:rsidRPr="001726BD" w:rsidRDefault="005A701C" w:rsidP="006138BC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5A701C" w:rsidRPr="001726BD" w:rsidRDefault="005A701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</w:tr>
      <w:tr w:rsidR="005A701C" w:rsidRPr="001726BD" w:rsidTr="00B07CDC">
        <w:trPr>
          <w:cantSplit/>
          <w:trHeight w:val="42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A701C" w:rsidRPr="001726BD" w:rsidRDefault="005A701C" w:rsidP="006138BC">
            <w:pPr>
              <w:pStyle w:val="2"/>
              <w:jc w:val="center"/>
              <w:rPr>
                <w:rFonts w:asciiTheme="majorBidi" w:hAnsiTheme="majorBidi"/>
                <w:sz w:val="22"/>
                <w:szCs w:val="22"/>
                <w:lang w:bidi="ar-SY"/>
              </w:rPr>
            </w:pP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>ن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A701C" w:rsidRPr="001726BD" w:rsidRDefault="005A701C" w:rsidP="006138BC">
            <w:pPr>
              <w:pStyle w:val="2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1726BD">
              <w:rPr>
                <w:rFonts w:asciiTheme="majorBidi" w:hAnsiTheme="majorBidi"/>
                <w:sz w:val="22"/>
                <w:szCs w:val="22"/>
                <w:rtl/>
              </w:rPr>
              <w:t>ع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1C" w:rsidRPr="001726BD" w:rsidRDefault="005A701C" w:rsidP="006138BC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7CDC" w:rsidRPr="001726BD" w:rsidTr="00B07CDC">
        <w:trPr>
          <w:cantSplit/>
          <w:trHeight w:val="7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جاسم بطي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B07CD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726BD">
              <w:rPr>
                <w:rFonts w:asciiTheme="majorBidi" w:hAnsiTheme="majorBidi" w:cstheme="majorBidi"/>
                <w:b/>
                <w:bCs/>
                <w:rtl/>
              </w:rPr>
              <w:t>استاذ</w:t>
            </w:r>
            <w:proofErr w:type="spellEnd"/>
            <w:r w:rsidRPr="001726B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2 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عمره اكثر من 50 سنة + مقرر دراسات عليا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منهج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بحث</w:t>
            </w:r>
          </w:p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لغة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ثالث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االثانية</w:t>
            </w:r>
            <w:proofErr w:type="spellEnd"/>
          </w:p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ثالثة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اللغة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انكليزية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  <w:p w:rsidR="00B07CDC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19</w:t>
            </w:r>
          </w:p>
        </w:tc>
      </w:tr>
      <w:tr w:rsidR="00B07CDC" w:rsidRPr="001726BD" w:rsidTr="00B07CDC">
        <w:trPr>
          <w:cantSplit/>
          <w:trHeight w:val="7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د.رعد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شاكر </w:t>
            </w: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عبد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الحسن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B07CD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استاذ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2</w:t>
            </w: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/>
                <w:rtl/>
                <w:lang w:bidi="ar-SY"/>
              </w:rPr>
              <w:t>عمر اكثر من 50 سنه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علم الصوت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20</w:t>
            </w:r>
          </w:p>
        </w:tc>
      </w:tr>
      <w:tr w:rsidR="00B07CD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زينب كاظم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عكَاب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نحو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rtl/>
                <w:lang w:bidi="ar-SY"/>
              </w:rPr>
            </w:pP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-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7D4CA5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</w:rPr>
            </w:pPr>
          </w:p>
          <w:p w:rsidR="00B07CDC" w:rsidRPr="001726BD" w:rsidRDefault="00B07CDC" w:rsidP="006138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rtl/>
                <w:lang w:bidi="ar-SY"/>
              </w:rPr>
              <w:t>15</w:t>
            </w:r>
          </w:p>
        </w:tc>
      </w:tr>
      <w:tr w:rsidR="00B07CD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د.عماد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ابراهيم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داود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مسرحية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F9449C" w:rsidRDefault="00F9449C" w:rsidP="00F9449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F9449C" w:rsidRDefault="00F9449C" w:rsidP="00F9449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15</w:t>
            </w:r>
          </w:p>
        </w:tc>
      </w:tr>
      <w:tr w:rsidR="00B07CD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د.انسام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علي فليفل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  <w:r w:rsidR="00B07CDC" w:rsidRPr="001726BD">
              <w:rPr>
                <w:rFonts w:asciiTheme="majorBidi" w:hAnsiTheme="majorBidi" w:cstheme="majorBidi"/>
                <w:b/>
                <w:bCs/>
                <w:rtl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264BC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مقدمة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الادب</w:t>
            </w:r>
            <w:proofErr w:type="spellEnd"/>
          </w:p>
          <w:p w:rsidR="00F9449C" w:rsidRDefault="00F9449C" w:rsidP="00264BCA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+</w:t>
            </w:r>
          </w:p>
          <w:p w:rsidR="00B07CDC" w:rsidRPr="001726BD" w:rsidRDefault="00F9449C" w:rsidP="00264B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شعر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  <w:p w:rsidR="00B07CDC" w:rsidRPr="001726BD" w:rsidRDefault="00F9449C" w:rsidP="007D4CA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F9449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  <w:p w:rsidR="00B07CDC" w:rsidRPr="00F9449C" w:rsidRDefault="00F9449C" w:rsidP="00F9449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25</w:t>
            </w:r>
          </w:p>
        </w:tc>
      </w:tr>
      <w:tr w:rsidR="00F9449C" w:rsidRPr="001726BD" w:rsidTr="00B07CDC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1726BD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C17734" w:rsidRDefault="00F9449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تيسير فليح حسن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6138BC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استاذ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264BC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نحو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264BC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Pr="001726BD" w:rsidRDefault="00F9449C" w:rsidP="006138B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9C" w:rsidRDefault="00F9449C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15</w:t>
            </w:r>
          </w:p>
        </w:tc>
      </w:tr>
      <w:tr w:rsidR="00B07CDC" w:rsidRPr="001726BD" w:rsidTr="00F9449C">
        <w:trPr>
          <w:cantSplit/>
          <w:trHeight w:val="1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6138B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كمال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كَاطع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ناصر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استاذ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Default="00F9449C" w:rsidP="00F9449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4</w:t>
            </w:r>
          </w:p>
          <w:p w:rsidR="00F9449C" w:rsidRPr="001726BD" w:rsidRDefault="00F9449C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رئيس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القسم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بحوث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تخرج</w:t>
            </w:r>
            <w:r w:rsidR="00B07CDC"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تكملة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نصاب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الرابعة</w:t>
            </w:r>
          </w:p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rtl/>
                <w:lang w:bidi="ar-SY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8</w:t>
            </w:r>
          </w:p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8</w:t>
            </w:r>
          </w:p>
          <w:p w:rsidR="00B07CDC" w:rsidRPr="001726BD" w:rsidRDefault="00B07CDC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</w:tr>
      <w:tr w:rsidR="00574FD2" w:rsidRPr="001726BD" w:rsidTr="00F9449C">
        <w:trPr>
          <w:cantSplit/>
          <w:trHeight w:val="11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Default="00574FD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C17734" w:rsidRDefault="00574FD2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د.هاني</w:t>
            </w:r>
            <w:proofErr w:type="spell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كامل نعيمه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Default="00574FD2" w:rsidP="00F9449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  <w:p w:rsidR="00574FD2" w:rsidRDefault="00574FD2" w:rsidP="00F9449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مقرر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القسم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نحو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F9449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2" w:rsidRPr="001726BD" w:rsidRDefault="00574FD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15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F9449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د.رحيم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خلف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F9449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مدرس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طرائق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تدريس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167CEE">
            <w:pPr>
              <w:rPr>
                <w:rFonts w:asciiTheme="majorBidi" w:hAnsiTheme="majorBidi" w:cstheme="majorBidi"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الثا</w:t>
            </w:r>
            <w:r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1F6BBC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د.حسن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كاظم </w:t>
            </w: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حسن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F9449C" w:rsidP="00167CEE">
            <w:pPr>
              <w:jc w:val="center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مقالة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6138BC" w:rsidRDefault="00F9449C" w:rsidP="006138BC">
            <w:pPr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F9449C" w:rsidP="00167CEE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F9449C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كاظم علي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574FD2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مدرس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لغة</w:t>
            </w:r>
          </w:p>
          <w:p w:rsidR="00B07CDC" w:rsidRPr="001726BD" w:rsidRDefault="00B07CDC" w:rsidP="001F6BBC">
            <w:pPr>
              <w:rPr>
                <w:rFonts w:asciiTheme="majorBidi" w:hAnsiTheme="majorBidi" w:cstheme="majorBidi"/>
                <w:lang w:bidi="ar-S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74FD2" w:rsidP="001F6B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rtl/>
                <w:lang w:bidi="ar-SY"/>
              </w:rPr>
            </w:pPr>
          </w:p>
          <w:p w:rsidR="00B07CDC" w:rsidRPr="001726BD" w:rsidRDefault="00B07CDC" w:rsidP="006138BC">
            <w:pPr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167CEE">
            <w:pPr>
              <w:bidi w:val="0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1F6B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حوراء حسن عريبي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574FD2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مدرس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74FD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نحو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74FD2" w:rsidP="00574FD2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الثالثة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574FD2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574FD2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lang w:bidi="ar-SY"/>
              </w:rPr>
            </w:pPr>
            <w:r w:rsidRPr="001726BD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14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مرزوقة طعمة رحيل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اصغاء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وتحدث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احسان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هاشم عبد الواحد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6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طالب دراسات/ دكتوراه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انشاء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غيداء فهمي يوسف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2" w:rsidRDefault="00532D72" w:rsidP="00532D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انشاء</w:t>
            </w:r>
            <w:proofErr w:type="spellEnd"/>
          </w:p>
          <w:p w:rsidR="00532D72" w:rsidRDefault="00532D72" w:rsidP="00532D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B07CDC" w:rsidRPr="001726BD" w:rsidRDefault="00532D72" w:rsidP="00532D7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مشاهدة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الثانية</w:t>
            </w:r>
          </w:p>
          <w:p w:rsidR="00532D72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532D72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</w:t>
            </w:r>
          </w:p>
          <w:p w:rsidR="00532D72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الاء</w:t>
            </w:r>
            <w:proofErr w:type="spell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جابر محمد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اختبارات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الرابعة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بان حسن جاسم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قراءة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الاولى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=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احمد ياسر </w:t>
            </w:r>
            <w:proofErr w:type="spell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ضعين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مسرحية</w:t>
            </w:r>
          </w:p>
          <w:p w:rsidR="00532D72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+</w:t>
            </w:r>
          </w:p>
          <w:p w:rsidR="00532D72" w:rsidRPr="001726BD" w:rsidRDefault="00532D72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ثالث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proofErr w:type="gramStart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عاطف</w:t>
            </w:r>
            <w:proofErr w:type="gramEnd"/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غالب محمد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B760F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رواية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رابع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B07CDC" w:rsidRPr="001726BD" w:rsidTr="00B07CDC">
        <w:trPr>
          <w:cantSplit/>
          <w:trHeight w:val="13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C17734" w:rsidRDefault="00B07CDC" w:rsidP="00B07CDC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17734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سعد عبد الله مرداس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5B760F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مدرس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مساعد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محداثة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817AC7" w:rsidP="006138BC">
            <w:pPr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ثالث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jc w:val="center"/>
              <w:rPr>
                <w:rFonts w:asciiTheme="majorBidi" w:hAnsiTheme="majorBidi" w:cstheme="majorBidi"/>
                <w:b/>
                <w:bCs/>
                <w:lang w:bidi="ar-SY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C" w:rsidRPr="001726BD" w:rsidRDefault="00B07CDC" w:rsidP="006138B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93207F" w:rsidRPr="001726BD" w:rsidRDefault="0093207F">
      <w:pPr>
        <w:rPr>
          <w:rFonts w:asciiTheme="majorBidi" w:hAnsiTheme="majorBidi" w:cstheme="majorBidi"/>
          <w:rtl/>
        </w:rPr>
      </w:pPr>
    </w:p>
    <w:p w:rsidR="001A63C1" w:rsidRDefault="001A63C1">
      <w:pPr>
        <w:rPr>
          <w:rFonts w:asciiTheme="majorBidi" w:hAnsiTheme="majorBidi" w:cstheme="majorBidi"/>
          <w:rtl/>
        </w:rPr>
      </w:pPr>
    </w:p>
    <w:p w:rsidR="001A63C1" w:rsidRDefault="001A63C1">
      <w:pPr>
        <w:rPr>
          <w:rFonts w:asciiTheme="majorBidi" w:hAnsiTheme="majorBidi" w:cstheme="majorBidi"/>
          <w:rtl/>
        </w:rPr>
      </w:pPr>
    </w:p>
    <w:p w:rsidR="00BE51AA" w:rsidRDefault="00BE51AA" w:rsidP="008946ED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7075E" w:rsidRPr="001726BD" w:rsidRDefault="00A7075E" w:rsidP="00A7075E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>جدول (2)</w:t>
      </w:r>
    </w:p>
    <w:p w:rsidR="00A7075E" w:rsidRPr="001726BD" w:rsidRDefault="00A7075E" w:rsidP="00A7075E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الكادر التدريسي الشهادات </w:t>
      </w:r>
      <w:proofErr w:type="spellStart"/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>والالقاب</w:t>
      </w:r>
      <w:proofErr w:type="spellEnd"/>
      <w:r w:rsidRPr="001726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العلمية</w:t>
      </w:r>
    </w:p>
    <w:tbl>
      <w:tblPr>
        <w:tblStyle w:val="a5"/>
        <w:bidiVisual/>
        <w:tblW w:w="8355" w:type="dxa"/>
        <w:jc w:val="center"/>
        <w:tblLook w:val="04A0" w:firstRow="1" w:lastRow="0" w:firstColumn="1" w:lastColumn="0" w:noHBand="0" w:noVBand="1"/>
      </w:tblPr>
      <w:tblGrid>
        <w:gridCol w:w="1278"/>
        <w:gridCol w:w="1052"/>
        <w:gridCol w:w="977"/>
        <w:gridCol w:w="924"/>
        <w:gridCol w:w="771"/>
        <w:gridCol w:w="889"/>
        <w:gridCol w:w="636"/>
        <w:gridCol w:w="1828"/>
      </w:tblGrid>
      <w:tr w:rsidR="001A63C1" w:rsidRPr="001726BD" w:rsidTr="001A63C1">
        <w:trPr>
          <w:trHeight w:val="963"/>
          <w:jc w:val="center"/>
        </w:trPr>
        <w:tc>
          <w:tcPr>
            <w:tcW w:w="127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الشهادة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واللقب</w:t>
            </w:r>
            <w:proofErr w:type="gramEnd"/>
          </w:p>
        </w:tc>
        <w:tc>
          <w:tcPr>
            <w:tcW w:w="1052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977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924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م.مساعد</w:t>
            </w:r>
            <w:proofErr w:type="spellEnd"/>
          </w:p>
        </w:tc>
        <w:tc>
          <w:tcPr>
            <w:tcW w:w="771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889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أ.مساعد</w:t>
            </w:r>
            <w:proofErr w:type="spellEnd"/>
          </w:p>
        </w:tc>
        <w:tc>
          <w:tcPr>
            <w:tcW w:w="636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أستاذ</w:t>
            </w:r>
          </w:p>
        </w:tc>
        <w:tc>
          <w:tcPr>
            <w:tcW w:w="182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1A63C1" w:rsidRPr="001726BD" w:rsidTr="001A63C1">
        <w:trPr>
          <w:trHeight w:val="875"/>
          <w:jc w:val="center"/>
        </w:trPr>
        <w:tc>
          <w:tcPr>
            <w:tcW w:w="127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ذكور</w:t>
            </w:r>
          </w:p>
        </w:tc>
        <w:tc>
          <w:tcPr>
            <w:tcW w:w="1052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7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24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71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89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6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1A63C1" w:rsidRPr="001726BD" w:rsidTr="001A63C1">
        <w:trPr>
          <w:trHeight w:val="963"/>
          <w:jc w:val="center"/>
        </w:trPr>
        <w:tc>
          <w:tcPr>
            <w:tcW w:w="127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إناث</w:t>
            </w:r>
          </w:p>
        </w:tc>
        <w:tc>
          <w:tcPr>
            <w:tcW w:w="1052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7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24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71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89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6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8" w:type="dxa"/>
          </w:tcPr>
          <w:p w:rsidR="001A63C1" w:rsidRPr="001726BD" w:rsidRDefault="001A63C1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</w:tr>
    </w:tbl>
    <w:p w:rsidR="00817AC7" w:rsidRDefault="00817AC7" w:rsidP="00EF4C57">
      <w:pPr>
        <w:tabs>
          <w:tab w:val="left" w:pos="9467"/>
        </w:tabs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sz w:val="24"/>
          <w:szCs w:val="24"/>
          <w:rtl/>
        </w:rPr>
      </w:pPr>
    </w:p>
    <w:p w:rsidR="00817AC7" w:rsidRPr="001726BD" w:rsidRDefault="00817AC7" w:rsidP="00EF4C57">
      <w:pPr>
        <w:tabs>
          <w:tab w:val="left" w:pos="9467"/>
        </w:tabs>
        <w:spacing w:before="100" w:beforeAutospacing="1" w:after="100" w:afterAutospacing="1" w:line="240" w:lineRule="auto"/>
        <w:rPr>
          <w:rFonts w:asciiTheme="majorBidi" w:eastAsia="Times New Roman" w:hAnsiTheme="majorBidi" w:cs="Bold Italic Art"/>
          <w:sz w:val="24"/>
          <w:szCs w:val="24"/>
          <w:rtl/>
        </w:rPr>
      </w:pPr>
    </w:p>
    <w:p w:rsidR="00B005ED" w:rsidRPr="001726BD" w:rsidRDefault="00B005ED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="Bold Italic Art"/>
          <w:sz w:val="24"/>
          <w:szCs w:val="24"/>
          <w:rtl/>
        </w:rPr>
      </w:pP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(جدول </w:t>
      </w:r>
      <w:proofErr w:type="gramStart"/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>رقم  3)</w:t>
      </w:r>
      <w:proofErr w:type="gramEnd"/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  </w:t>
      </w:r>
      <w:r w:rsidRPr="001726BD">
        <w:rPr>
          <w:rFonts w:asciiTheme="majorBidi" w:eastAsia="Times New Roman" w:hAnsiTheme="majorBidi" w:cs="Bold Italic Art" w:hint="cs"/>
          <w:sz w:val="24"/>
          <w:szCs w:val="24"/>
          <w:rtl/>
        </w:rPr>
        <w:t xml:space="preserve"> </w:t>
      </w:r>
      <w:r w:rsidRPr="001726BD">
        <w:rPr>
          <w:rFonts w:asciiTheme="majorBidi" w:eastAsia="Times New Roman" w:hAnsiTheme="majorBidi" w:cstheme="majorBidi"/>
          <w:sz w:val="24"/>
          <w:szCs w:val="24"/>
          <w:rtl/>
        </w:rPr>
        <w:t>المحاضر الخارجي</w:t>
      </w:r>
      <w:r w:rsidRPr="001726BD">
        <w:rPr>
          <w:rFonts w:asciiTheme="majorBidi" w:eastAsia="Times New Roman" w:hAnsiTheme="majorBidi" w:cs="Bold Italic Art" w:hint="cs"/>
          <w:sz w:val="24"/>
          <w:szCs w:val="24"/>
          <w:rtl/>
        </w:rPr>
        <w:t xml:space="preserve"> </w:t>
      </w:r>
    </w:p>
    <w:tbl>
      <w:tblPr>
        <w:tblStyle w:val="a5"/>
        <w:bidiVisual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2636"/>
        <w:gridCol w:w="1900"/>
        <w:gridCol w:w="1276"/>
        <w:gridCol w:w="2127"/>
      </w:tblGrid>
      <w:tr w:rsidR="00B005ED" w:rsidRPr="001726BD" w:rsidTr="00EF4C57">
        <w:trPr>
          <w:jc w:val="center"/>
        </w:trPr>
        <w:tc>
          <w:tcPr>
            <w:tcW w:w="617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2636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1900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اللقب</w:t>
            </w:r>
            <w:proofErr w:type="gramEnd"/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العلمي</w:t>
            </w:r>
          </w:p>
        </w:tc>
        <w:tc>
          <w:tcPr>
            <w:tcW w:w="1276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الشهادة</w:t>
            </w:r>
          </w:p>
        </w:tc>
        <w:tc>
          <w:tcPr>
            <w:tcW w:w="2127" w:type="dxa"/>
            <w:vAlign w:val="center"/>
          </w:tcPr>
          <w:p w:rsidR="00B005ED" w:rsidRPr="001726BD" w:rsidRDefault="00B005ED" w:rsidP="006138BC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الاختصاص</w:t>
            </w: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غفران حاجم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gramStart"/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مدرس</w:t>
            </w:r>
            <w:proofErr w:type="gramEnd"/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مساعد</w:t>
            </w: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ماجستير</w:t>
            </w: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بدور عبود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زهراء</w:t>
            </w:r>
            <w:proofErr w:type="gramEnd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علي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مروة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طعيمة</w:t>
            </w:r>
            <w:proofErr w:type="spellEnd"/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636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حافظ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B005ED" w:rsidRPr="001726BD" w:rsidTr="00EF4C57">
        <w:trPr>
          <w:jc w:val="center"/>
        </w:trPr>
        <w:tc>
          <w:tcPr>
            <w:tcW w:w="617" w:type="dxa"/>
          </w:tcPr>
          <w:p w:rsidR="00B005ED" w:rsidRPr="001726BD" w:rsidRDefault="001A63C1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636" w:type="dxa"/>
          </w:tcPr>
          <w:p w:rsidR="00B005ED" w:rsidRPr="001726BD" w:rsidRDefault="006F52B7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رقية</w:t>
            </w:r>
          </w:p>
        </w:tc>
        <w:tc>
          <w:tcPr>
            <w:tcW w:w="1900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B005ED" w:rsidRPr="001726BD" w:rsidRDefault="00B005ED" w:rsidP="006138BC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EF4C57" w:rsidRDefault="00EF4C57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817AC7" w:rsidRDefault="00817AC7" w:rsidP="00EF4C5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817AC7" w:rsidRDefault="00817AC7" w:rsidP="00EF4C5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817AC7" w:rsidRDefault="00817AC7" w:rsidP="00EF4C5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EF4C57" w:rsidRPr="00EF4C57" w:rsidRDefault="00EF4C57" w:rsidP="00817AC7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="Bold Italic Art"/>
          <w:sz w:val="24"/>
          <w:szCs w:val="24"/>
          <w:rtl/>
        </w:rPr>
      </w:pP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(جدول </w:t>
      </w:r>
      <w:proofErr w:type="gramStart"/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رقم  </w:t>
      </w:r>
      <w:r w:rsidR="00817AC7">
        <w:rPr>
          <w:rFonts w:ascii="Calibri" w:eastAsia="Times New Roman" w:hAnsi="Calibri" w:cs="Simplified Arabic" w:hint="cs"/>
          <w:sz w:val="24"/>
          <w:szCs w:val="24"/>
          <w:rtl/>
        </w:rPr>
        <w:t>4</w:t>
      </w: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>)</w:t>
      </w:r>
      <w:proofErr w:type="gramEnd"/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  </w:t>
      </w:r>
      <w:r w:rsidRPr="001726BD">
        <w:rPr>
          <w:rFonts w:asciiTheme="majorBidi" w:eastAsia="Times New Roman" w:hAnsiTheme="majorBidi" w:cs="Bold Italic Art" w:hint="cs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المحاضر ال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>داخلي</w:t>
      </w:r>
    </w:p>
    <w:tbl>
      <w:tblPr>
        <w:tblStyle w:val="a5"/>
        <w:bidiVisual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2636"/>
        <w:gridCol w:w="1900"/>
        <w:gridCol w:w="1276"/>
        <w:gridCol w:w="2127"/>
      </w:tblGrid>
      <w:tr w:rsidR="00EF4C57" w:rsidRPr="001726BD" w:rsidTr="004B1A36">
        <w:trPr>
          <w:jc w:val="center"/>
        </w:trPr>
        <w:tc>
          <w:tcPr>
            <w:tcW w:w="617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2636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الاسم</w:t>
            </w:r>
          </w:p>
        </w:tc>
        <w:tc>
          <w:tcPr>
            <w:tcW w:w="1900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اللقب</w:t>
            </w:r>
            <w:proofErr w:type="gramEnd"/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العلمي</w:t>
            </w:r>
          </w:p>
        </w:tc>
        <w:tc>
          <w:tcPr>
            <w:tcW w:w="1276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الشهادة</w:t>
            </w:r>
          </w:p>
        </w:tc>
        <w:tc>
          <w:tcPr>
            <w:tcW w:w="2127" w:type="dxa"/>
            <w:vAlign w:val="center"/>
          </w:tcPr>
          <w:p w:rsidR="00EF4C57" w:rsidRPr="001726BD" w:rsidRDefault="00EF4C57" w:rsidP="004B1A36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الاختصاص</w:t>
            </w: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636" w:type="dxa"/>
          </w:tcPr>
          <w:p w:rsidR="00EF4C57" w:rsidRPr="001726BD" w:rsidRDefault="001A63C1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عبدالكريم عطا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gramStart"/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مدرس</w:t>
            </w:r>
            <w:proofErr w:type="gramEnd"/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مساعد</w:t>
            </w: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ماجستير</w:t>
            </w: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علم النفس التربوي</w:t>
            </w: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636" w:type="dxa"/>
          </w:tcPr>
          <w:p w:rsidR="00EF4C57" w:rsidRPr="001726BD" w:rsidRDefault="001A63C1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عبدالباري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مايح</w:t>
            </w:r>
            <w:proofErr w:type="spellEnd"/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636" w:type="dxa"/>
          </w:tcPr>
          <w:p w:rsidR="00EF4C57" w:rsidRPr="001726BD" w:rsidRDefault="006F52B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حيدر منين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726BD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636" w:type="dxa"/>
          </w:tcPr>
          <w:p w:rsidR="00EF4C57" w:rsidRPr="001726BD" w:rsidRDefault="006F52B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رغد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كاظم</w:t>
            </w:r>
            <w:proofErr w:type="gramEnd"/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:rsidR="00EF4C57" w:rsidRPr="001726BD" w:rsidRDefault="006F52B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فهد</w:t>
            </w: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EF4C57" w:rsidRPr="001726BD" w:rsidTr="004B1A36">
        <w:trPr>
          <w:jc w:val="center"/>
        </w:trPr>
        <w:tc>
          <w:tcPr>
            <w:tcW w:w="61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EF4C57" w:rsidRPr="001726BD" w:rsidRDefault="00EF4C57" w:rsidP="004B1A36">
            <w:pPr>
              <w:tabs>
                <w:tab w:val="left" w:pos="1316"/>
                <w:tab w:val="center" w:pos="4153"/>
              </w:tabs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EF4C57" w:rsidRDefault="00EF4C57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F4C57" w:rsidRDefault="00EF4C57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5B760F" w:rsidRDefault="005B760F" w:rsidP="00B005ED">
      <w:pPr>
        <w:tabs>
          <w:tab w:val="left" w:pos="1316"/>
          <w:tab w:val="center" w:pos="4153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F4C57" w:rsidRPr="00697217" w:rsidRDefault="00EF4C57" w:rsidP="00697217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EF4C57" w:rsidRDefault="00BB4C40" w:rsidP="00EF4C57">
      <w:pPr>
        <w:jc w:val="center"/>
        <w:rPr>
          <w:rFonts w:ascii="Calibri" w:eastAsia="Times New Roman" w:hAnsi="Calibri" w:cs="Simplified Arabic"/>
          <w:sz w:val="24"/>
          <w:szCs w:val="24"/>
          <w:rtl/>
        </w:rPr>
      </w:pPr>
      <w:r>
        <w:rPr>
          <w:rFonts w:ascii="Calibri" w:eastAsia="Times New Roman" w:hAnsi="Calibri" w:cs="Simplified Arabic"/>
          <w:noProof/>
          <w:sz w:val="24"/>
          <w:szCs w:val="24"/>
          <w:rtl/>
        </w:rPr>
        <w:pict>
          <v:oval id="_x0000_s1035" style="position:absolute;left:0;text-align:left;margin-left:64.75pt;margin-top:5.35pt;width:385.95pt;height:80.4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EF4C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الكادر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الوظيفي العاملون بالقسم</w:t>
                  </w:r>
                </w:p>
              </w:txbxContent>
            </v:textbox>
            <w10:wrap anchorx="page"/>
          </v:oval>
        </w:pict>
      </w:r>
    </w:p>
    <w:p w:rsidR="00EF4C57" w:rsidRDefault="00EF4C57" w:rsidP="00EF4C57">
      <w:pPr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EF4C57" w:rsidRDefault="00EF4C57" w:rsidP="00EF4C57">
      <w:pPr>
        <w:jc w:val="center"/>
        <w:rPr>
          <w:rFonts w:ascii="Calibri" w:eastAsia="Times New Roman" w:hAnsi="Calibri" w:cs="Simplified Arabic"/>
          <w:sz w:val="24"/>
          <w:szCs w:val="24"/>
          <w:rtl/>
        </w:rPr>
      </w:pPr>
    </w:p>
    <w:p w:rsidR="00AF7E21" w:rsidRPr="001726BD" w:rsidRDefault="00AF7E21" w:rsidP="00AF7E21">
      <w:pPr>
        <w:framePr w:hSpace="180" w:wrap="around" w:vAnchor="text" w:hAnchor="page" w:x="926" w:y="-64"/>
        <w:suppressOverlap/>
        <w:rPr>
          <w:sz w:val="28"/>
          <w:szCs w:val="28"/>
          <w:rtl/>
          <w:lang w:bidi="ar-IQ"/>
        </w:rPr>
      </w:pPr>
    </w:p>
    <w:p w:rsidR="00AF7E21" w:rsidRPr="001726BD" w:rsidRDefault="00AF7E21" w:rsidP="006F52B7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(جدول </w:t>
      </w:r>
      <w:proofErr w:type="gramStart"/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>رقم  5)</w:t>
      </w:r>
      <w:proofErr w:type="gramEnd"/>
      <w:r w:rsidRPr="001726BD">
        <w:rPr>
          <w:rFonts w:ascii="Calibri" w:eastAsia="Times New Roman" w:hAnsi="Calibri" w:cs="Simplified Arabic" w:hint="cs"/>
          <w:sz w:val="24"/>
          <w:szCs w:val="24"/>
          <w:rtl/>
        </w:rPr>
        <w:t xml:space="preserve">  </w:t>
      </w:r>
      <w:r w:rsidRPr="001726BD">
        <w:rPr>
          <w:rFonts w:asciiTheme="majorBidi" w:eastAsia="Times New Roman" w:hAnsiTheme="majorBidi" w:cs="Bold Italic Art" w:hint="cs"/>
          <w:sz w:val="24"/>
          <w:szCs w:val="24"/>
          <w:rtl/>
        </w:rPr>
        <w:t xml:space="preserve"> </w:t>
      </w:r>
      <w:r w:rsidRPr="001726BD">
        <w:rPr>
          <w:rFonts w:asciiTheme="majorBidi" w:hAnsiTheme="majorBidi" w:cstheme="majorBidi"/>
          <w:sz w:val="24"/>
          <w:szCs w:val="24"/>
          <w:rtl/>
          <w:lang w:bidi="ar-AE"/>
        </w:rPr>
        <w:t>الكادر الوظيفي العاملون في القسم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010"/>
        <w:gridCol w:w="1894"/>
      </w:tblGrid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ت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الاسم</w:t>
            </w:r>
            <w:proofErr w:type="gramEnd"/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 الكامل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الشهادة</w:t>
            </w:r>
          </w:p>
        </w:tc>
      </w:tr>
      <w:tr w:rsidR="00697217" w:rsidRPr="001726BD" w:rsidTr="006F52B7">
        <w:trPr>
          <w:trHeight w:val="437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حسام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داخل كريم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1726BD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خالد علي خليوي</w:t>
            </w:r>
          </w:p>
        </w:tc>
        <w:tc>
          <w:tcPr>
            <w:tcW w:w="1894" w:type="dxa"/>
          </w:tcPr>
          <w:p w:rsidR="00697217" w:rsidRDefault="00697217">
            <w:r w:rsidRPr="00BB7F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2010" w:type="dxa"/>
          </w:tcPr>
          <w:p w:rsidR="00697217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مفيد</w:t>
            </w:r>
          </w:p>
        </w:tc>
        <w:tc>
          <w:tcPr>
            <w:tcW w:w="1894" w:type="dxa"/>
          </w:tcPr>
          <w:p w:rsidR="00697217" w:rsidRDefault="00697217">
            <w:r w:rsidRPr="00BB7F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37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كريم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مريح</w:t>
            </w:r>
          </w:p>
        </w:tc>
        <w:tc>
          <w:tcPr>
            <w:tcW w:w="1894" w:type="dxa"/>
          </w:tcPr>
          <w:p w:rsidR="00697217" w:rsidRDefault="00697217">
            <w:r w:rsidRPr="00BB7F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بكالوريوس</w:t>
            </w:r>
          </w:p>
        </w:tc>
      </w:tr>
      <w:tr w:rsidR="00697217" w:rsidRPr="001726BD" w:rsidTr="006F52B7">
        <w:trPr>
          <w:trHeight w:val="408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2010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ميادة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دبلوم</w:t>
            </w:r>
          </w:p>
        </w:tc>
      </w:tr>
      <w:tr w:rsidR="00697217" w:rsidRPr="001726BD" w:rsidTr="006F52B7">
        <w:trPr>
          <w:trHeight w:val="437"/>
          <w:jc w:val="center"/>
        </w:trPr>
        <w:tc>
          <w:tcPr>
            <w:tcW w:w="432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2010" w:type="dxa"/>
          </w:tcPr>
          <w:p w:rsidR="00697217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صباح</w:t>
            </w:r>
          </w:p>
        </w:tc>
        <w:tc>
          <w:tcPr>
            <w:tcW w:w="1894" w:type="dxa"/>
          </w:tcPr>
          <w:p w:rsidR="00697217" w:rsidRPr="001726BD" w:rsidRDefault="00697217" w:rsidP="006138BC">
            <w:pPr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ابتدائية</w:t>
            </w:r>
          </w:p>
        </w:tc>
      </w:tr>
    </w:tbl>
    <w:p w:rsidR="006F52B7" w:rsidRDefault="006F52B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817AC7" w:rsidRDefault="00817AC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EF4C57" w:rsidRDefault="00EF4C57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BA37CF" w:rsidRDefault="00BB4C40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oval id="_x0000_s1037" style="position:absolute;left:0;text-align:left;margin-left:82.45pt;margin-top:2.65pt;width:385.95pt;height:69.6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B760F" w:rsidRPr="00F43BB5" w:rsidRDefault="005B760F" w:rsidP="00BA37CF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lang w:bidi="ar-IQ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حاجة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القسم للمراتب والشهادات العلمية</w:t>
                  </w:r>
                </w:p>
              </w:txbxContent>
            </v:textbox>
            <w10:wrap anchorx="page"/>
          </v:oval>
        </w:pict>
      </w:r>
    </w:p>
    <w:p w:rsidR="00BA37CF" w:rsidRDefault="00BA37CF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BA37CF" w:rsidRPr="001726BD" w:rsidRDefault="00BA37CF" w:rsidP="00AF7E21">
      <w:pPr>
        <w:tabs>
          <w:tab w:val="left" w:pos="2966"/>
          <w:tab w:val="center" w:pos="4153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1F6BBC" w:rsidRPr="001726BD" w:rsidRDefault="001F6BBC">
      <w:pPr>
        <w:rPr>
          <w:rFonts w:asciiTheme="majorBidi" w:hAnsiTheme="majorBidi" w:cstheme="majorBidi"/>
          <w:rtl/>
        </w:rPr>
      </w:pPr>
    </w:p>
    <w:tbl>
      <w:tblPr>
        <w:bidiVisual/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413"/>
        <w:gridCol w:w="2220"/>
        <w:gridCol w:w="2484"/>
        <w:gridCol w:w="2520"/>
      </w:tblGrid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1F6BBC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37" w:type="dxa"/>
            <w:gridSpan w:val="4"/>
          </w:tcPr>
          <w:p w:rsidR="001F6BBC" w:rsidRPr="001726BD" w:rsidRDefault="00A7075E" w:rsidP="00AF7E21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(جدول </w:t>
            </w:r>
            <w:proofErr w:type="gramStart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رقم  </w:t>
            </w:r>
            <w:r w:rsidR="00AF7E21"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6</w:t>
            </w: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)</w:t>
            </w:r>
            <w:proofErr w:type="gramEnd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 </w:t>
            </w:r>
            <w:r w:rsidR="001F6BBC"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تفاصيل المراتب العلمية الشاغرة 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1F6BBC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413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proofErr w:type="gramStart"/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المرتبة</w:t>
            </w:r>
            <w:proofErr w:type="gramEnd"/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 xml:space="preserve"> الشاغرة</w:t>
            </w:r>
          </w:p>
        </w:tc>
        <w:tc>
          <w:tcPr>
            <w:tcW w:w="2220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proofErr w:type="gramStart"/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الاختصاص</w:t>
            </w:r>
            <w:proofErr w:type="gramEnd"/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 xml:space="preserve"> العام</w:t>
            </w:r>
          </w:p>
        </w:tc>
        <w:tc>
          <w:tcPr>
            <w:tcW w:w="2484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proofErr w:type="gramStart"/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الاختصاص</w:t>
            </w:r>
            <w:proofErr w:type="gramEnd"/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 xml:space="preserve"> الدقيق</w:t>
            </w:r>
          </w:p>
        </w:tc>
        <w:tc>
          <w:tcPr>
            <w:tcW w:w="2520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0"/>
                <w:szCs w:val="20"/>
                <w:rtl/>
              </w:rPr>
              <w:t>العدد وفق الحاجة حسب الهيكلية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1F6BBC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3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1F6BBC" w:rsidRPr="001726BD" w:rsidRDefault="006F52B7" w:rsidP="00AA5880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  <w:r w:rsidR="001F6BBC"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4" w:type="dxa"/>
          </w:tcPr>
          <w:p w:rsidR="001F6BBC" w:rsidRPr="001726BD" w:rsidRDefault="001F6BBC" w:rsidP="006F52B7">
            <w:pPr>
              <w:tabs>
                <w:tab w:val="left" w:pos="243"/>
                <w:tab w:val="center" w:pos="1134"/>
                <w:tab w:val="left" w:pos="2951"/>
              </w:tabs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ab/>
            </w:r>
            <w:r w:rsidRPr="001726BD">
              <w:rPr>
                <w:rFonts w:ascii="Calibri" w:eastAsia="Times New Roman" w:hAnsi="Calibri" w:cs="Simplified Arabic"/>
                <w:sz w:val="24"/>
                <w:szCs w:val="24"/>
                <w:rtl/>
              </w:rPr>
              <w:tab/>
            </w:r>
            <w:r w:rsidR="006F52B7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شعر</w:t>
            </w:r>
            <w:r w:rsidR="00AA5880" w:rsidRPr="001726BD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0" w:type="dxa"/>
          </w:tcPr>
          <w:p w:rsidR="001F6BBC" w:rsidRPr="001726BD" w:rsidRDefault="00AA5880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4" w:type="dxa"/>
          </w:tcPr>
          <w:p w:rsidR="006F52B7" w:rsidRPr="001726BD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رواية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4" w:type="dxa"/>
          </w:tcPr>
          <w:p w:rsidR="006F52B7" w:rsidRPr="001726BD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مسرحية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AA5880" w:rsidRPr="001726BD" w:rsidTr="006138BC">
        <w:trPr>
          <w:jc w:val="center"/>
        </w:trPr>
        <w:tc>
          <w:tcPr>
            <w:tcW w:w="1037" w:type="dxa"/>
          </w:tcPr>
          <w:p w:rsidR="00AA5880" w:rsidRPr="001726BD" w:rsidRDefault="006F52B7" w:rsidP="006138BC">
            <w:pPr>
              <w:tabs>
                <w:tab w:val="left" w:pos="2951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3" w:type="dxa"/>
          </w:tcPr>
          <w:p w:rsidR="00AA5880" w:rsidRPr="001726BD" w:rsidRDefault="00AA5880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220" w:type="dxa"/>
          </w:tcPr>
          <w:p w:rsidR="00AA5880" w:rsidRPr="001726BD" w:rsidRDefault="006F52B7" w:rsidP="00AA5880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AA5880" w:rsidRPr="001726BD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شعر</w:t>
            </w:r>
          </w:p>
        </w:tc>
        <w:tc>
          <w:tcPr>
            <w:tcW w:w="2520" w:type="dxa"/>
          </w:tcPr>
          <w:p w:rsidR="00AA5880" w:rsidRPr="001726BD" w:rsidRDefault="00AA5880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6F52B7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رواية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ادب</w:t>
            </w:r>
            <w:proofErr w:type="spellEnd"/>
          </w:p>
        </w:tc>
        <w:tc>
          <w:tcPr>
            <w:tcW w:w="2484" w:type="dxa"/>
          </w:tcPr>
          <w:p w:rsidR="006F52B7" w:rsidRDefault="006F52B7" w:rsidP="006F52B7">
            <w:pPr>
              <w:tabs>
                <w:tab w:val="left" w:pos="243"/>
                <w:tab w:val="center" w:pos="1134"/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مسرحية</w:t>
            </w:r>
          </w:p>
        </w:tc>
        <w:tc>
          <w:tcPr>
            <w:tcW w:w="2520" w:type="dxa"/>
          </w:tcPr>
          <w:p w:rsidR="006F52B7" w:rsidRPr="001726BD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13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2220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484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520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</w:tr>
      <w:tr w:rsidR="006F52B7" w:rsidRPr="001726BD" w:rsidTr="006138BC">
        <w:trPr>
          <w:jc w:val="center"/>
        </w:trPr>
        <w:tc>
          <w:tcPr>
            <w:tcW w:w="1037" w:type="dxa"/>
          </w:tcPr>
          <w:p w:rsidR="006F52B7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13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ماجستير</w:t>
            </w:r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20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484" w:type="dxa"/>
          </w:tcPr>
          <w:p w:rsidR="006F52B7" w:rsidRPr="001726BD" w:rsidRDefault="006F52B7" w:rsidP="00B07CD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ترجمة</w:t>
            </w:r>
          </w:p>
        </w:tc>
        <w:tc>
          <w:tcPr>
            <w:tcW w:w="2520" w:type="dxa"/>
          </w:tcPr>
          <w:p w:rsidR="006F52B7" w:rsidRDefault="006F52B7" w:rsidP="006138BC">
            <w:pPr>
              <w:tabs>
                <w:tab w:val="left" w:pos="2951"/>
              </w:tabs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</w:tr>
      <w:tr w:rsidR="001F6BBC" w:rsidRPr="001726BD" w:rsidTr="006138BC">
        <w:trPr>
          <w:jc w:val="center"/>
        </w:trPr>
        <w:tc>
          <w:tcPr>
            <w:tcW w:w="1037" w:type="dxa"/>
          </w:tcPr>
          <w:p w:rsidR="001F6BBC" w:rsidRPr="001726BD" w:rsidRDefault="006F52B7" w:rsidP="006138BC">
            <w:pPr>
              <w:tabs>
                <w:tab w:val="left" w:pos="2951"/>
              </w:tabs>
              <w:rPr>
                <w:rFonts w:ascii="Calibri" w:eastAsia="Times New Roman" w:hAnsi="Calibr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13" w:type="dxa"/>
          </w:tcPr>
          <w:p w:rsidR="001F6BBC" w:rsidRPr="001726BD" w:rsidRDefault="006F52B7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220" w:type="dxa"/>
          </w:tcPr>
          <w:p w:rsidR="001F6BBC" w:rsidRPr="001726BD" w:rsidRDefault="001F6BBC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gramStart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مناهج</w:t>
            </w:r>
            <w:proofErr w:type="gramEnd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وطرق تدريس </w:t>
            </w:r>
          </w:p>
        </w:tc>
        <w:tc>
          <w:tcPr>
            <w:tcW w:w="2484" w:type="dxa"/>
          </w:tcPr>
          <w:p w:rsidR="001F6BBC" w:rsidRPr="001726BD" w:rsidRDefault="001F6BBC" w:rsidP="006F52B7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proofErr w:type="gramStart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>مناهج</w:t>
            </w:r>
            <w:proofErr w:type="gramEnd"/>
            <w:r w:rsidRPr="001726BD">
              <w:rPr>
                <w:rFonts w:ascii="Calibri" w:eastAsia="Times New Roman" w:hAnsi="Calibri" w:cs="Simplified Arabic" w:hint="cs"/>
                <w:sz w:val="24"/>
                <w:szCs w:val="24"/>
                <w:rtl/>
              </w:rPr>
              <w:t xml:space="preserve"> طرق تدريس </w:t>
            </w:r>
          </w:p>
        </w:tc>
        <w:tc>
          <w:tcPr>
            <w:tcW w:w="2520" w:type="dxa"/>
          </w:tcPr>
          <w:p w:rsidR="001F6BBC" w:rsidRPr="001726BD" w:rsidRDefault="00AA5880" w:rsidP="006138BC">
            <w:pPr>
              <w:tabs>
                <w:tab w:val="left" w:pos="2951"/>
              </w:tabs>
              <w:jc w:val="center"/>
              <w:rPr>
                <w:rFonts w:ascii="Calibri" w:eastAsia="Times New Roman" w:hAnsi="Calibri" w:cs="Simplified Arabic"/>
                <w:sz w:val="24"/>
                <w:szCs w:val="24"/>
                <w:rtl/>
              </w:rPr>
            </w:pPr>
            <w:r w:rsidRPr="001726BD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</w:tr>
    </w:tbl>
    <w:p w:rsidR="00BA37CF" w:rsidRPr="001726BD" w:rsidRDefault="00BA37CF" w:rsidP="001F6BBC">
      <w:pPr>
        <w:rPr>
          <w:rFonts w:ascii="Calibri" w:eastAsia="Times New Roman" w:hAnsi="Calibri" w:cs="Simplified Arabic"/>
          <w:sz w:val="20"/>
          <w:szCs w:val="20"/>
          <w:rtl/>
          <w:lang w:bidi="ar-IQ"/>
        </w:rPr>
      </w:pPr>
    </w:p>
    <w:sectPr w:rsidR="00BA37CF" w:rsidRPr="001726BD" w:rsidSect="00A24C2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8B9"/>
    <w:multiLevelType w:val="hybridMultilevel"/>
    <w:tmpl w:val="02FA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0A6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B06"/>
    <w:multiLevelType w:val="hybridMultilevel"/>
    <w:tmpl w:val="75C6B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C4113"/>
    <w:multiLevelType w:val="hybridMultilevel"/>
    <w:tmpl w:val="8F56430E"/>
    <w:lvl w:ilvl="0" w:tplc="EB8E6F92">
      <w:start w:val="3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193F2C"/>
    <w:multiLevelType w:val="hybridMultilevel"/>
    <w:tmpl w:val="D9308F60"/>
    <w:lvl w:ilvl="0" w:tplc="E26857D8">
      <w:start w:val="1"/>
      <w:numFmt w:val="decimal"/>
      <w:lvlText w:val="%1-"/>
      <w:lvlJc w:val="left"/>
      <w:pPr>
        <w:ind w:left="885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C367F"/>
    <w:multiLevelType w:val="hybridMultilevel"/>
    <w:tmpl w:val="ABC63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5B27"/>
    <w:multiLevelType w:val="hybridMultilevel"/>
    <w:tmpl w:val="82AC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DF0"/>
    <w:multiLevelType w:val="hybridMultilevel"/>
    <w:tmpl w:val="68004C7C"/>
    <w:lvl w:ilvl="0" w:tplc="74A0BCD2">
      <w:start w:val="5"/>
      <w:numFmt w:val="decimal"/>
      <w:lvlText w:val="%1-"/>
      <w:lvlJc w:val="left"/>
      <w:pPr>
        <w:ind w:left="9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3B421904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6AA6"/>
    <w:multiLevelType w:val="hybridMultilevel"/>
    <w:tmpl w:val="4094C45E"/>
    <w:lvl w:ilvl="0" w:tplc="C4BCF804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950946"/>
    <w:multiLevelType w:val="hybridMultilevel"/>
    <w:tmpl w:val="EA2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4EBA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C14D3"/>
    <w:multiLevelType w:val="hybridMultilevel"/>
    <w:tmpl w:val="25DA6028"/>
    <w:lvl w:ilvl="0" w:tplc="F174ADE2">
      <w:start w:val="1"/>
      <w:numFmt w:val="decimal"/>
      <w:lvlText w:val="%1-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385635A"/>
    <w:multiLevelType w:val="hybridMultilevel"/>
    <w:tmpl w:val="5FA481FA"/>
    <w:lvl w:ilvl="0" w:tplc="AF667894">
      <w:start w:val="1"/>
      <w:numFmt w:val="decimal"/>
      <w:lvlText w:val="%1-"/>
      <w:lvlJc w:val="left"/>
      <w:pPr>
        <w:ind w:left="100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134A6"/>
    <w:multiLevelType w:val="hybridMultilevel"/>
    <w:tmpl w:val="233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5958"/>
    <w:multiLevelType w:val="hybridMultilevel"/>
    <w:tmpl w:val="DAF0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B9A"/>
    <w:multiLevelType w:val="hybridMultilevel"/>
    <w:tmpl w:val="BF745680"/>
    <w:lvl w:ilvl="0" w:tplc="866EA94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A34A91"/>
    <w:multiLevelType w:val="hybridMultilevel"/>
    <w:tmpl w:val="68004C7C"/>
    <w:lvl w:ilvl="0" w:tplc="74A0BCD2">
      <w:start w:val="5"/>
      <w:numFmt w:val="decimal"/>
      <w:lvlText w:val="%1-"/>
      <w:lvlJc w:val="left"/>
      <w:pPr>
        <w:ind w:left="9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>
    <w:nsid w:val="6EC54E64"/>
    <w:multiLevelType w:val="hybridMultilevel"/>
    <w:tmpl w:val="2BA0FC98"/>
    <w:lvl w:ilvl="0" w:tplc="9C923B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036A5"/>
    <w:multiLevelType w:val="hybridMultilevel"/>
    <w:tmpl w:val="710E8478"/>
    <w:lvl w:ilvl="0" w:tplc="21901C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62C9"/>
    <w:multiLevelType w:val="hybridMultilevel"/>
    <w:tmpl w:val="5400068A"/>
    <w:lvl w:ilvl="0" w:tplc="588C6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46484"/>
    <w:multiLevelType w:val="hybridMultilevel"/>
    <w:tmpl w:val="68004C7C"/>
    <w:lvl w:ilvl="0" w:tplc="74A0BCD2">
      <w:start w:val="5"/>
      <w:numFmt w:val="decimal"/>
      <w:lvlText w:val="%1-"/>
      <w:lvlJc w:val="left"/>
      <w:pPr>
        <w:ind w:left="9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  <w:num w:numId="19">
    <w:abstractNumId w:val="0"/>
  </w:num>
  <w:num w:numId="20">
    <w:abstractNumId w:val="16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701C"/>
    <w:rsid w:val="00085252"/>
    <w:rsid w:val="00095CAE"/>
    <w:rsid w:val="001563D8"/>
    <w:rsid w:val="00167CEE"/>
    <w:rsid w:val="001726BD"/>
    <w:rsid w:val="001A63C1"/>
    <w:rsid w:val="001F6BBC"/>
    <w:rsid w:val="00264BCA"/>
    <w:rsid w:val="00283E65"/>
    <w:rsid w:val="002867DB"/>
    <w:rsid w:val="00317796"/>
    <w:rsid w:val="00382BAD"/>
    <w:rsid w:val="003949E5"/>
    <w:rsid w:val="003C4B72"/>
    <w:rsid w:val="004B1A36"/>
    <w:rsid w:val="00532D72"/>
    <w:rsid w:val="0053760B"/>
    <w:rsid w:val="00574FD2"/>
    <w:rsid w:val="005847EE"/>
    <w:rsid w:val="005A17DA"/>
    <w:rsid w:val="005A701C"/>
    <w:rsid w:val="005B760F"/>
    <w:rsid w:val="006138BC"/>
    <w:rsid w:val="00614745"/>
    <w:rsid w:val="006474C2"/>
    <w:rsid w:val="00697217"/>
    <w:rsid w:val="006B7B8D"/>
    <w:rsid w:val="006D409E"/>
    <w:rsid w:val="006F52B7"/>
    <w:rsid w:val="00700C2C"/>
    <w:rsid w:val="007140BA"/>
    <w:rsid w:val="00724180"/>
    <w:rsid w:val="007533AB"/>
    <w:rsid w:val="007627FB"/>
    <w:rsid w:val="0077389D"/>
    <w:rsid w:val="00792F05"/>
    <w:rsid w:val="007B3910"/>
    <w:rsid w:val="007D4CA5"/>
    <w:rsid w:val="007E0488"/>
    <w:rsid w:val="007F1133"/>
    <w:rsid w:val="00817AC7"/>
    <w:rsid w:val="008946ED"/>
    <w:rsid w:val="008C732B"/>
    <w:rsid w:val="00915AE5"/>
    <w:rsid w:val="0093207F"/>
    <w:rsid w:val="009C39C2"/>
    <w:rsid w:val="00A24C24"/>
    <w:rsid w:val="00A7075E"/>
    <w:rsid w:val="00A91737"/>
    <w:rsid w:val="00AA5880"/>
    <w:rsid w:val="00AB57B6"/>
    <w:rsid w:val="00AE34C7"/>
    <w:rsid w:val="00AF7E21"/>
    <w:rsid w:val="00B005ED"/>
    <w:rsid w:val="00B07CDC"/>
    <w:rsid w:val="00B37888"/>
    <w:rsid w:val="00BA37CF"/>
    <w:rsid w:val="00BB4C40"/>
    <w:rsid w:val="00BD1AD6"/>
    <w:rsid w:val="00BE51AA"/>
    <w:rsid w:val="00C3024A"/>
    <w:rsid w:val="00D16BC6"/>
    <w:rsid w:val="00E220AE"/>
    <w:rsid w:val="00E473AD"/>
    <w:rsid w:val="00EF4C57"/>
    <w:rsid w:val="00F43BB5"/>
    <w:rsid w:val="00F6705C"/>
    <w:rsid w:val="00F8467B"/>
    <w:rsid w:val="00F9449C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F"/>
    <w:pPr>
      <w:bidi/>
    </w:pPr>
  </w:style>
  <w:style w:type="paragraph" w:styleId="1">
    <w:name w:val="heading 1"/>
    <w:basedOn w:val="a"/>
    <w:next w:val="a"/>
    <w:link w:val="1Char"/>
    <w:qFormat/>
    <w:rsid w:val="005A701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7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A701C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A701C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4Char">
    <w:name w:val="عنوان 4 Char"/>
    <w:basedOn w:val="a0"/>
    <w:link w:val="4"/>
    <w:semiHidden/>
    <w:rsid w:val="005A701C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a3">
    <w:name w:val="Title"/>
    <w:basedOn w:val="a"/>
    <w:next w:val="a"/>
    <w:link w:val="Char"/>
    <w:uiPriority w:val="10"/>
    <w:qFormat/>
    <w:rsid w:val="005A7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A7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A701C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5A7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A7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D16B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7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7B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CFF2-15EA-4B11-8DD9-EE4EE7D8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DR.Ahmed Saker 2o1O</cp:lastModifiedBy>
  <cp:revision>64</cp:revision>
  <cp:lastPrinted>2019-06-18T05:14:00Z</cp:lastPrinted>
  <dcterms:created xsi:type="dcterms:W3CDTF">2014-11-25T15:31:00Z</dcterms:created>
  <dcterms:modified xsi:type="dcterms:W3CDTF">2019-06-18T05:15:00Z</dcterms:modified>
</cp:coreProperties>
</file>