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B7" w:rsidRDefault="00D80AB9" w:rsidP="00D80AB9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جامعة ذي قار </w:t>
      </w:r>
    </w:p>
    <w:p w:rsidR="00D80AB9" w:rsidRDefault="00D80AB9" w:rsidP="00D80AB9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كلية التربية للعلوم الإنسانية</w:t>
      </w:r>
    </w:p>
    <w:p w:rsidR="00D80AB9" w:rsidRDefault="00D80AB9" w:rsidP="00D80AB9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قسم التاريخ </w:t>
      </w:r>
    </w:p>
    <w:p w:rsidR="00C40BD1" w:rsidRDefault="00C40BD1" w:rsidP="00D80AB9">
      <w:pPr>
        <w:jc w:val="right"/>
        <w:rPr>
          <w:lang w:bidi="ar-IQ"/>
        </w:rPr>
      </w:pPr>
    </w:p>
    <w:p w:rsidR="00D80AB9" w:rsidRDefault="00D80AB9" w:rsidP="00C40BD1">
      <w:pPr>
        <w:jc w:val="center"/>
        <w:rPr>
          <w:lang w:bidi="ar-IQ"/>
        </w:rPr>
      </w:pPr>
      <w:bookmarkStart w:id="0" w:name="_GoBack"/>
      <w:bookmarkEnd w:id="0"/>
      <w:r>
        <w:rPr>
          <w:rFonts w:hint="cs"/>
          <w:rtl/>
          <w:lang w:bidi="ar-IQ"/>
        </w:rPr>
        <w:t xml:space="preserve"> جدول المحاضرات العملي للعام الدراسي 2020-2021</w:t>
      </w:r>
    </w:p>
    <w:p w:rsidR="00D80AB9" w:rsidRDefault="00D80AB9" w:rsidP="00D80AB9">
      <w:pPr>
        <w:rPr>
          <w:lang w:bidi="ar-IQ"/>
        </w:rPr>
      </w:pPr>
    </w:p>
    <w:tbl>
      <w:tblPr>
        <w:tblStyle w:val="a3"/>
        <w:tblW w:w="0" w:type="auto"/>
        <w:tblLook w:val="04A0"/>
      </w:tblPr>
      <w:tblGrid>
        <w:gridCol w:w="1975"/>
        <w:gridCol w:w="1710"/>
        <w:gridCol w:w="1530"/>
        <w:gridCol w:w="1530"/>
        <w:gridCol w:w="1530"/>
        <w:gridCol w:w="1440"/>
        <w:gridCol w:w="810"/>
        <w:gridCol w:w="1170"/>
        <w:gridCol w:w="1170"/>
      </w:tblGrid>
      <w:tr w:rsidR="00D80AB9" w:rsidTr="00D80AB9">
        <w:tc>
          <w:tcPr>
            <w:tcW w:w="1975" w:type="dxa"/>
          </w:tcPr>
          <w:p w:rsidR="00D80AB9" w:rsidRDefault="00D80AB9" w:rsidP="00D80AB9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1,30-2,30</w:t>
            </w:r>
          </w:p>
        </w:tc>
        <w:tc>
          <w:tcPr>
            <w:tcW w:w="1710" w:type="dxa"/>
          </w:tcPr>
          <w:p w:rsidR="00D80AB9" w:rsidRDefault="00D80AB9" w:rsidP="00D80AB9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12,30-1,30</w:t>
            </w:r>
          </w:p>
        </w:tc>
        <w:tc>
          <w:tcPr>
            <w:tcW w:w="1530" w:type="dxa"/>
          </w:tcPr>
          <w:p w:rsidR="00D80AB9" w:rsidRDefault="00D80AB9" w:rsidP="00D80AB9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11,30-12,30</w:t>
            </w:r>
          </w:p>
        </w:tc>
        <w:tc>
          <w:tcPr>
            <w:tcW w:w="1530" w:type="dxa"/>
          </w:tcPr>
          <w:p w:rsidR="00D80AB9" w:rsidRDefault="00D80AB9" w:rsidP="00D80AB9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10,30-11,30</w:t>
            </w:r>
          </w:p>
        </w:tc>
        <w:tc>
          <w:tcPr>
            <w:tcW w:w="1530" w:type="dxa"/>
          </w:tcPr>
          <w:p w:rsidR="00D80AB9" w:rsidRDefault="00D80AB9" w:rsidP="00D80AB9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9,30-10,30</w:t>
            </w:r>
          </w:p>
        </w:tc>
        <w:tc>
          <w:tcPr>
            <w:tcW w:w="1440" w:type="dxa"/>
          </w:tcPr>
          <w:p w:rsidR="00D80AB9" w:rsidRDefault="00D80AB9" w:rsidP="00D80AB9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8,30-9,30</w:t>
            </w:r>
          </w:p>
        </w:tc>
        <w:tc>
          <w:tcPr>
            <w:tcW w:w="810" w:type="dxa"/>
          </w:tcPr>
          <w:p w:rsidR="00D80AB9" w:rsidRDefault="00D80AB9" w:rsidP="00D80AB9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الشعبة</w:t>
            </w:r>
          </w:p>
        </w:tc>
        <w:tc>
          <w:tcPr>
            <w:tcW w:w="1170" w:type="dxa"/>
          </w:tcPr>
          <w:p w:rsidR="00D80AB9" w:rsidRDefault="00D80AB9" w:rsidP="00D80AB9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  <w:tc>
          <w:tcPr>
            <w:tcW w:w="1170" w:type="dxa"/>
          </w:tcPr>
          <w:p w:rsidR="00D80AB9" w:rsidRDefault="00D80AB9" w:rsidP="00D80AB9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اليوم</w:t>
            </w:r>
          </w:p>
        </w:tc>
      </w:tr>
      <w:tr w:rsidR="00D80AB9" w:rsidTr="00D80AB9">
        <w:tc>
          <w:tcPr>
            <w:tcW w:w="1975" w:type="dxa"/>
          </w:tcPr>
          <w:p w:rsidR="00D80AB9" w:rsidRDefault="00D80AB9" w:rsidP="00D80AB9">
            <w:pPr>
              <w:jc w:val="right"/>
              <w:rPr>
                <w:lang w:bidi="ar-IQ"/>
              </w:rPr>
            </w:pPr>
          </w:p>
        </w:tc>
        <w:tc>
          <w:tcPr>
            <w:tcW w:w="1710" w:type="dxa"/>
          </w:tcPr>
          <w:p w:rsidR="00D80AB9" w:rsidRDefault="00D80AB9" w:rsidP="00D80AB9">
            <w:pPr>
              <w:jc w:val="right"/>
              <w:rPr>
                <w:lang w:bidi="ar-IQ"/>
              </w:rPr>
            </w:pPr>
          </w:p>
        </w:tc>
        <w:tc>
          <w:tcPr>
            <w:tcW w:w="1530" w:type="dxa"/>
          </w:tcPr>
          <w:p w:rsidR="00D80AB9" w:rsidRDefault="00D80AB9" w:rsidP="00D80AB9">
            <w:pPr>
              <w:jc w:val="right"/>
              <w:rPr>
                <w:lang w:bidi="ar-IQ"/>
              </w:rPr>
            </w:pPr>
          </w:p>
        </w:tc>
        <w:tc>
          <w:tcPr>
            <w:tcW w:w="1530" w:type="dxa"/>
          </w:tcPr>
          <w:p w:rsidR="00D80AB9" w:rsidRDefault="00D80AB9" w:rsidP="00D80AB9">
            <w:pPr>
              <w:jc w:val="right"/>
              <w:rPr>
                <w:lang w:bidi="ar-IQ"/>
              </w:rPr>
            </w:pPr>
          </w:p>
        </w:tc>
        <w:tc>
          <w:tcPr>
            <w:tcW w:w="1530" w:type="dxa"/>
          </w:tcPr>
          <w:p w:rsidR="00D80AB9" w:rsidRDefault="00F066BF" w:rsidP="00D80AB9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حاسبات </w:t>
            </w:r>
          </w:p>
        </w:tc>
        <w:tc>
          <w:tcPr>
            <w:tcW w:w="1440" w:type="dxa"/>
          </w:tcPr>
          <w:p w:rsidR="00D80AB9" w:rsidRDefault="00F066BF" w:rsidP="00D80AB9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حاسبات</w:t>
            </w:r>
          </w:p>
        </w:tc>
        <w:tc>
          <w:tcPr>
            <w:tcW w:w="810" w:type="dxa"/>
          </w:tcPr>
          <w:p w:rsidR="00D80AB9" w:rsidRDefault="00F066BF" w:rsidP="00D80AB9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أ</w:t>
            </w:r>
          </w:p>
        </w:tc>
        <w:tc>
          <w:tcPr>
            <w:tcW w:w="1170" w:type="dxa"/>
          </w:tcPr>
          <w:p w:rsidR="00D80AB9" w:rsidRDefault="00F066BF" w:rsidP="00D80AB9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الأولى </w:t>
            </w:r>
          </w:p>
        </w:tc>
        <w:tc>
          <w:tcPr>
            <w:tcW w:w="1170" w:type="dxa"/>
          </w:tcPr>
          <w:p w:rsidR="00D80AB9" w:rsidRDefault="00D80AB9" w:rsidP="00D80AB9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الاحد</w:t>
            </w:r>
          </w:p>
        </w:tc>
      </w:tr>
      <w:tr w:rsidR="00D80AB9" w:rsidTr="00D80AB9">
        <w:tc>
          <w:tcPr>
            <w:tcW w:w="1975" w:type="dxa"/>
          </w:tcPr>
          <w:p w:rsidR="00D80AB9" w:rsidRDefault="00D80AB9" w:rsidP="00D80AB9">
            <w:pPr>
              <w:jc w:val="right"/>
              <w:rPr>
                <w:lang w:bidi="ar-IQ"/>
              </w:rPr>
            </w:pPr>
          </w:p>
        </w:tc>
        <w:tc>
          <w:tcPr>
            <w:tcW w:w="1710" w:type="dxa"/>
          </w:tcPr>
          <w:p w:rsidR="00D80AB9" w:rsidRDefault="00D80AB9" w:rsidP="00D80AB9">
            <w:pPr>
              <w:jc w:val="right"/>
              <w:rPr>
                <w:lang w:bidi="ar-IQ"/>
              </w:rPr>
            </w:pPr>
          </w:p>
        </w:tc>
        <w:tc>
          <w:tcPr>
            <w:tcW w:w="1530" w:type="dxa"/>
          </w:tcPr>
          <w:p w:rsidR="00D80AB9" w:rsidRDefault="00F066BF" w:rsidP="00D80AB9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حاسبات</w:t>
            </w:r>
          </w:p>
        </w:tc>
        <w:tc>
          <w:tcPr>
            <w:tcW w:w="1530" w:type="dxa"/>
          </w:tcPr>
          <w:p w:rsidR="00D80AB9" w:rsidRDefault="00F066BF" w:rsidP="00D80AB9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حاسبات </w:t>
            </w:r>
          </w:p>
        </w:tc>
        <w:tc>
          <w:tcPr>
            <w:tcW w:w="1530" w:type="dxa"/>
          </w:tcPr>
          <w:p w:rsidR="00D80AB9" w:rsidRDefault="00D80AB9" w:rsidP="00D80AB9">
            <w:pPr>
              <w:jc w:val="right"/>
              <w:rPr>
                <w:lang w:bidi="ar-IQ"/>
              </w:rPr>
            </w:pPr>
          </w:p>
        </w:tc>
        <w:tc>
          <w:tcPr>
            <w:tcW w:w="1440" w:type="dxa"/>
          </w:tcPr>
          <w:p w:rsidR="00D80AB9" w:rsidRDefault="00D80AB9" w:rsidP="00D80AB9">
            <w:pPr>
              <w:jc w:val="right"/>
              <w:rPr>
                <w:lang w:bidi="ar-IQ"/>
              </w:rPr>
            </w:pPr>
          </w:p>
        </w:tc>
        <w:tc>
          <w:tcPr>
            <w:tcW w:w="810" w:type="dxa"/>
          </w:tcPr>
          <w:p w:rsidR="00D80AB9" w:rsidRDefault="00F066BF" w:rsidP="00D80AB9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ب</w:t>
            </w:r>
          </w:p>
        </w:tc>
        <w:tc>
          <w:tcPr>
            <w:tcW w:w="1170" w:type="dxa"/>
          </w:tcPr>
          <w:p w:rsidR="00D80AB9" w:rsidRDefault="00D80AB9" w:rsidP="00D80AB9">
            <w:pPr>
              <w:jc w:val="right"/>
              <w:rPr>
                <w:lang w:bidi="ar-IQ"/>
              </w:rPr>
            </w:pPr>
          </w:p>
        </w:tc>
        <w:tc>
          <w:tcPr>
            <w:tcW w:w="1170" w:type="dxa"/>
          </w:tcPr>
          <w:p w:rsidR="00D80AB9" w:rsidRDefault="00D80AB9" w:rsidP="00D80AB9">
            <w:pPr>
              <w:jc w:val="right"/>
              <w:rPr>
                <w:lang w:bidi="ar-IQ"/>
              </w:rPr>
            </w:pPr>
          </w:p>
        </w:tc>
      </w:tr>
      <w:tr w:rsidR="00D80AB9" w:rsidTr="00D80AB9">
        <w:tc>
          <w:tcPr>
            <w:tcW w:w="1975" w:type="dxa"/>
          </w:tcPr>
          <w:p w:rsidR="00D80AB9" w:rsidRDefault="00F066BF" w:rsidP="00D80AB9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حاسبات</w:t>
            </w:r>
          </w:p>
        </w:tc>
        <w:tc>
          <w:tcPr>
            <w:tcW w:w="1710" w:type="dxa"/>
          </w:tcPr>
          <w:p w:rsidR="00D80AB9" w:rsidRDefault="00F066BF" w:rsidP="00D80AB9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حاسبات</w:t>
            </w:r>
          </w:p>
        </w:tc>
        <w:tc>
          <w:tcPr>
            <w:tcW w:w="1530" w:type="dxa"/>
          </w:tcPr>
          <w:p w:rsidR="00D80AB9" w:rsidRDefault="00D80AB9" w:rsidP="00D80AB9">
            <w:pPr>
              <w:jc w:val="right"/>
              <w:rPr>
                <w:lang w:bidi="ar-IQ"/>
              </w:rPr>
            </w:pPr>
          </w:p>
        </w:tc>
        <w:tc>
          <w:tcPr>
            <w:tcW w:w="1530" w:type="dxa"/>
          </w:tcPr>
          <w:p w:rsidR="00D80AB9" w:rsidRDefault="00D80AB9" w:rsidP="00D80AB9">
            <w:pPr>
              <w:jc w:val="right"/>
              <w:rPr>
                <w:lang w:bidi="ar-IQ"/>
              </w:rPr>
            </w:pPr>
          </w:p>
        </w:tc>
        <w:tc>
          <w:tcPr>
            <w:tcW w:w="1530" w:type="dxa"/>
          </w:tcPr>
          <w:p w:rsidR="00D80AB9" w:rsidRDefault="00D80AB9" w:rsidP="00D80AB9">
            <w:pPr>
              <w:jc w:val="right"/>
              <w:rPr>
                <w:lang w:bidi="ar-IQ"/>
              </w:rPr>
            </w:pPr>
          </w:p>
        </w:tc>
        <w:tc>
          <w:tcPr>
            <w:tcW w:w="1440" w:type="dxa"/>
          </w:tcPr>
          <w:p w:rsidR="00D80AB9" w:rsidRDefault="00D80AB9" w:rsidP="00D80AB9">
            <w:pPr>
              <w:jc w:val="right"/>
              <w:rPr>
                <w:lang w:bidi="ar-IQ"/>
              </w:rPr>
            </w:pPr>
          </w:p>
        </w:tc>
        <w:tc>
          <w:tcPr>
            <w:tcW w:w="810" w:type="dxa"/>
          </w:tcPr>
          <w:p w:rsidR="00D80AB9" w:rsidRDefault="00A91204" w:rsidP="00A91204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ج</w:t>
            </w:r>
          </w:p>
        </w:tc>
        <w:tc>
          <w:tcPr>
            <w:tcW w:w="1170" w:type="dxa"/>
          </w:tcPr>
          <w:p w:rsidR="00D80AB9" w:rsidRDefault="00D80AB9" w:rsidP="00D80AB9">
            <w:pPr>
              <w:jc w:val="right"/>
              <w:rPr>
                <w:lang w:bidi="ar-IQ"/>
              </w:rPr>
            </w:pPr>
          </w:p>
        </w:tc>
        <w:tc>
          <w:tcPr>
            <w:tcW w:w="1170" w:type="dxa"/>
          </w:tcPr>
          <w:p w:rsidR="00D80AB9" w:rsidRDefault="00D80AB9" w:rsidP="00D80AB9">
            <w:pPr>
              <w:jc w:val="right"/>
              <w:rPr>
                <w:lang w:bidi="ar-IQ"/>
              </w:rPr>
            </w:pPr>
          </w:p>
        </w:tc>
      </w:tr>
      <w:tr w:rsidR="00D80AB9" w:rsidTr="00D80AB9">
        <w:tc>
          <w:tcPr>
            <w:tcW w:w="1975" w:type="dxa"/>
          </w:tcPr>
          <w:p w:rsidR="00D80AB9" w:rsidRDefault="00A91204" w:rsidP="00D80AB9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منهج بحث</w:t>
            </w:r>
          </w:p>
        </w:tc>
        <w:tc>
          <w:tcPr>
            <w:tcW w:w="1710" w:type="dxa"/>
          </w:tcPr>
          <w:p w:rsidR="00D80AB9" w:rsidRDefault="00A91204" w:rsidP="00D80AB9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منهج بحث</w:t>
            </w:r>
          </w:p>
        </w:tc>
        <w:tc>
          <w:tcPr>
            <w:tcW w:w="1530" w:type="dxa"/>
          </w:tcPr>
          <w:p w:rsidR="00D80AB9" w:rsidRDefault="00D80AB9" w:rsidP="00D80AB9">
            <w:pPr>
              <w:jc w:val="right"/>
              <w:rPr>
                <w:lang w:bidi="ar-IQ"/>
              </w:rPr>
            </w:pPr>
          </w:p>
        </w:tc>
        <w:tc>
          <w:tcPr>
            <w:tcW w:w="1530" w:type="dxa"/>
          </w:tcPr>
          <w:p w:rsidR="00D80AB9" w:rsidRDefault="00D80AB9" w:rsidP="00D80AB9">
            <w:pPr>
              <w:jc w:val="right"/>
              <w:rPr>
                <w:lang w:bidi="ar-IQ"/>
              </w:rPr>
            </w:pPr>
          </w:p>
        </w:tc>
        <w:tc>
          <w:tcPr>
            <w:tcW w:w="1530" w:type="dxa"/>
          </w:tcPr>
          <w:p w:rsidR="00D80AB9" w:rsidRDefault="00A91204" w:rsidP="00D80AB9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حاسبات</w:t>
            </w:r>
          </w:p>
        </w:tc>
        <w:tc>
          <w:tcPr>
            <w:tcW w:w="1440" w:type="dxa"/>
          </w:tcPr>
          <w:p w:rsidR="00D80AB9" w:rsidRDefault="00A91204" w:rsidP="00D80AB9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حاسبات</w:t>
            </w:r>
          </w:p>
        </w:tc>
        <w:tc>
          <w:tcPr>
            <w:tcW w:w="810" w:type="dxa"/>
          </w:tcPr>
          <w:p w:rsidR="00D80AB9" w:rsidRDefault="00A91204" w:rsidP="00D80AB9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أ</w:t>
            </w:r>
          </w:p>
        </w:tc>
        <w:tc>
          <w:tcPr>
            <w:tcW w:w="1170" w:type="dxa"/>
          </w:tcPr>
          <w:p w:rsidR="00D80AB9" w:rsidRDefault="00A91204" w:rsidP="00D80AB9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الثانية</w:t>
            </w:r>
          </w:p>
        </w:tc>
        <w:tc>
          <w:tcPr>
            <w:tcW w:w="1170" w:type="dxa"/>
          </w:tcPr>
          <w:p w:rsidR="00D80AB9" w:rsidRDefault="00A91204" w:rsidP="00D80AB9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الثلاثاء</w:t>
            </w:r>
          </w:p>
        </w:tc>
      </w:tr>
      <w:tr w:rsidR="00D80AB9" w:rsidTr="00D80AB9">
        <w:tc>
          <w:tcPr>
            <w:tcW w:w="1975" w:type="dxa"/>
          </w:tcPr>
          <w:p w:rsidR="00D80AB9" w:rsidRDefault="00D80AB9" w:rsidP="00D80AB9">
            <w:pPr>
              <w:jc w:val="right"/>
              <w:rPr>
                <w:lang w:bidi="ar-IQ"/>
              </w:rPr>
            </w:pPr>
          </w:p>
        </w:tc>
        <w:tc>
          <w:tcPr>
            <w:tcW w:w="1710" w:type="dxa"/>
          </w:tcPr>
          <w:p w:rsidR="00D80AB9" w:rsidRDefault="00D80AB9" w:rsidP="00D80AB9">
            <w:pPr>
              <w:jc w:val="right"/>
              <w:rPr>
                <w:lang w:bidi="ar-IQ"/>
              </w:rPr>
            </w:pPr>
          </w:p>
        </w:tc>
        <w:tc>
          <w:tcPr>
            <w:tcW w:w="1530" w:type="dxa"/>
          </w:tcPr>
          <w:p w:rsidR="00D80AB9" w:rsidRDefault="00A91204" w:rsidP="00D80AB9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حاسبات</w:t>
            </w:r>
          </w:p>
        </w:tc>
        <w:tc>
          <w:tcPr>
            <w:tcW w:w="1530" w:type="dxa"/>
          </w:tcPr>
          <w:p w:rsidR="00D80AB9" w:rsidRDefault="00A91204" w:rsidP="00D80AB9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حاسبات </w:t>
            </w:r>
          </w:p>
        </w:tc>
        <w:tc>
          <w:tcPr>
            <w:tcW w:w="1530" w:type="dxa"/>
          </w:tcPr>
          <w:p w:rsidR="00D80AB9" w:rsidRDefault="00A91204" w:rsidP="00D80AB9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منهج بحث</w:t>
            </w:r>
          </w:p>
        </w:tc>
        <w:tc>
          <w:tcPr>
            <w:tcW w:w="1440" w:type="dxa"/>
          </w:tcPr>
          <w:p w:rsidR="00D80AB9" w:rsidRDefault="00A91204" w:rsidP="00D80AB9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منهج بحث</w:t>
            </w:r>
          </w:p>
        </w:tc>
        <w:tc>
          <w:tcPr>
            <w:tcW w:w="810" w:type="dxa"/>
          </w:tcPr>
          <w:p w:rsidR="00D80AB9" w:rsidRDefault="00A91204" w:rsidP="00D80AB9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ب</w:t>
            </w:r>
          </w:p>
        </w:tc>
        <w:tc>
          <w:tcPr>
            <w:tcW w:w="1170" w:type="dxa"/>
          </w:tcPr>
          <w:p w:rsidR="00D80AB9" w:rsidRDefault="00D80AB9" w:rsidP="00D80AB9">
            <w:pPr>
              <w:jc w:val="right"/>
              <w:rPr>
                <w:lang w:bidi="ar-IQ"/>
              </w:rPr>
            </w:pPr>
          </w:p>
        </w:tc>
        <w:tc>
          <w:tcPr>
            <w:tcW w:w="1170" w:type="dxa"/>
          </w:tcPr>
          <w:p w:rsidR="00D80AB9" w:rsidRDefault="00D80AB9" w:rsidP="00D80AB9">
            <w:pPr>
              <w:jc w:val="right"/>
              <w:rPr>
                <w:lang w:bidi="ar-IQ"/>
              </w:rPr>
            </w:pPr>
          </w:p>
        </w:tc>
      </w:tr>
      <w:tr w:rsidR="00A91204" w:rsidTr="00D80AB9">
        <w:tc>
          <w:tcPr>
            <w:tcW w:w="1975" w:type="dxa"/>
          </w:tcPr>
          <w:p w:rsidR="00A91204" w:rsidRDefault="00A91204" w:rsidP="00D80AB9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حاسبات</w:t>
            </w:r>
          </w:p>
        </w:tc>
        <w:tc>
          <w:tcPr>
            <w:tcW w:w="1710" w:type="dxa"/>
          </w:tcPr>
          <w:p w:rsidR="00A91204" w:rsidRDefault="00A91204" w:rsidP="00D80AB9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حاسبات</w:t>
            </w:r>
          </w:p>
        </w:tc>
        <w:tc>
          <w:tcPr>
            <w:tcW w:w="1530" w:type="dxa"/>
          </w:tcPr>
          <w:p w:rsidR="00A91204" w:rsidRDefault="00A91204" w:rsidP="00D80AB9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منهج بحث</w:t>
            </w:r>
          </w:p>
        </w:tc>
        <w:tc>
          <w:tcPr>
            <w:tcW w:w="1530" w:type="dxa"/>
          </w:tcPr>
          <w:p w:rsidR="00A91204" w:rsidRDefault="00A91204" w:rsidP="00D80AB9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منهج بحث</w:t>
            </w:r>
          </w:p>
        </w:tc>
        <w:tc>
          <w:tcPr>
            <w:tcW w:w="1530" w:type="dxa"/>
          </w:tcPr>
          <w:p w:rsidR="00A91204" w:rsidRDefault="00A91204" w:rsidP="00D80AB9">
            <w:pPr>
              <w:jc w:val="right"/>
              <w:rPr>
                <w:lang w:bidi="ar-IQ"/>
              </w:rPr>
            </w:pPr>
          </w:p>
        </w:tc>
        <w:tc>
          <w:tcPr>
            <w:tcW w:w="1440" w:type="dxa"/>
          </w:tcPr>
          <w:p w:rsidR="00A91204" w:rsidRDefault="00A91204" w:rsidP="00D80AB9">
            <w:pPr>
              <w:jc w:val="right"/>
              <w:rPr>
                <w:lang w:bidi="ar-IQ"/>
              </w:rPr>
            </w:pPr>
          </w:p>
        </w:tc>
        <w:tc>
          <w:tcPr>
            <w:tcW w:w="810" w:type="dxa"/>
          </w:tcPr>
          <w:p w:rsidR="00A91204" w:rsidRDefault="00A91204" w:rsidP="00D80AB9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ج</w:t>
            </w:r>
          </w:p>
        </w:tc>
        <w:tc>
          <w:tcPr>
            <w:tcW w:w="1170" w:type="dxa"/>
          </w:tcPr>
          <w:p w:rsidR="00A91204" w:rsidRDefault="00A91204" w:rsidP="00D80AB9">
            <w:pPr>
              <w:jc w:val="right"/>
              <w:rPr>
                <w:lang w:bidi="ar-IQ"/>
              </w:rPr>
            </w:pPr>
          </w:p>
        </w:tc>
        <w:tc>
          <w:tcPr>
            <w:tcW w:w="1170" w:type="dxa"/>
          </w:tcPr>
          <w:p w:rsidR="00A91204" w:rsidRDefault="00A91204" w:rsidP="00D80AB9">
            <w:pPr>
              <w:jc w:val="right"/>
              <w:rPr>
                <w:lang w:bidi="ar-IQ"/>
              </w:rPr>
            </w:pPr>
          </w:p>
        </w:tc>
      </w:tr>
      <w:tr w:rsidR="00A91204" w:rsidTr="00D80AB9">
        <w:tc>
          <w:tcPr>
            <w:tcW w:w="1975" w:type="dxa"/>
          </w:tcPr>
          <w:p w:rsidR="00A91204" w:rsidRDefault="00A91204" w:rsidP="00D80AB9">
            <w:pPr>
              <w:jc w:val="right"/>
              <w:rPr>
                <w:lang w:bidi="ar-IQ"/>
              </w:rPr>
            </w:pPr>
          </w:p>
        </w:tc>
        <w:tc>
          <w:tcPr>
            <w:tcW w:w="1710" w:type="dxa"/>
          </w:tcPr>
          <w:p w:rsidR="00A91204" w:rsidRDefault="00A91204" w:rsidP="00D80AB9">
            <w:pPr>
              <w:jc w:val="right"/>
              <w:rPr>
                <w:lang w:bidi="ar-IQ"/>
              </w:rPr>
            </w:pPr>
          </w:p>
        </w:tc>
        <w:tc>
          <w:tcPr>
            <w:tcW w:w="1530" w:type="dxa"/>
          </w:tcPr>
          <w:p w:rsidR="00A91204" w:rsidRDefault="00A91204" w:rsidP="00D80AB9">
            <w:pPr>
              <w:jc w:val="right"/>
              <w:rPr>
                <w:rtl/>
                <w:lang w:bidi="ar-IQ"/>
              </w:rPr>
            </w:pPr>
          </w:p>
        </w:tc>
        <w:tc>
          <w:tcPr>
            <w:tcW w:w="1530" w:type="dxa"/>
          </w:tcPr>
          <w:p w:rsidR="00A91204" w:rsidRDefault="00A91204" w:rsidP="00D80AB9">
            <w:pPr>
              <w:jc w:val="right"/>
              <w:rPr>
                <w:rtl/>
                <w:lang w:bidi="ar-IQ"/>
              </w:rPr>
            </w:pPr>
          </w:p>
        </w:tc>
        <w:tc>
          <w:tcPr>
            <w:tcW w:w="1530" w:type="dxa"/>
          </w:tcPr>
          <w:p w:rsidR="00A91204" w:rsidRDefault="00A91204" w:rsidP="00D80AB9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تطبيقات</w:t>
            </w:r>
          </w:p>
        </w:tc>
        <w:tc>
          <w:tcPr>
            <w:tcW w:w="1440" w:type="dxa"/>
          </w:tcPr>
          <w:p w:rsidR="00A91204" w:rsidRDefault="00A91204" w:rsidP="00D80AB9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تطبيقات </w:t>
            </w:r>
          </w:p>
        </w:tc>
        <w:tc>
          <w:tcPr>
            <w:tcW w:w="810" w:type="dxa"/>
          </w:tcPr>
          <w:p w:rsidR="00A91204" w:rsidRDefault="00A91204" w:rsidP="00D80AB9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أ</w:t>
            </w:r>
          </w:p>
        </w:tc>
        <w:tc>
          <w:tcPr>
            <w:tcW w:w="1170" w:type="dxa"/>
          </w:tcPr>
          <w:p w:rsidR="00A91204" w:rsidRDefault="00A91204" w:rsidP="00D80AB9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الرابعة</w:t>
            </w:r>
          </w:p>
        </w:tc>
        <w:tc>
          <w:tcPr>
            <w:tcW w:w="1170" w:type="dxa"/>
          </w:tcPr>
          <w:p w:rsidR="00A91204" w:rsidRDefault="00A91204" w:rsidP="00D80AB9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الخميس</w:t>
            </w:r>
          </w:p>
        </w:tc>
      </w:tr>
      <w:tr w:rsidR="00A91204" w:rsidTr="00D80AB9">
        <w:tc>
          <w:tcPr>
            <w:tcW w:w="1975" w:type="dxa"/>
          </w:tcPr>
          <w:p w:rsidR="00A91204" w:rsidRDefault="00A91204" w:rsidP="00D80AB9">
            <w:pPr>
              <w:jc w:val="right"/>
              <w:rPr>
                <w:lang w:bidi="ar-IQ"/>
              </w:rPr>
            </w:pPr>
          </w:p>
        </w:tc>
        <w:tc>
          <w:tcPr>
            <w:tcW w:w="1710" w:type="dxa"/>
          </w:tcPr>
          <w:p w:rsidR="00A91204" w:rsidRDefault="00A91204" w:rsidP="00D80AB9">
            <w:pPr>
              <w:jc w:val="right"/>
              <w:rPr>
                <w:lang w:bidi="ar-IQ"/>
              </w:rPr>
            </w:pPr>
          </w:p>
        </w:tc>
        <w:tc>
          <w:tcPr>
            <w:tcW w:w="1530" w:type="dxa"/>
          </w:tcPr>
          <w:p w:rsidR="00A91204" w:rsidRDefault="00A91204" w:rsidP="00D80AB9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تطبيقات</w:t>
            </w:r>
          </w:p>
        </w:tc>
        <w:tc>
          <w:tcPr>
            <w:tcW w:w="1530" w:type="dxa"/>
          </w:tcPr>
          <w:p w:rsidR="00A91204" w:rsidRDefault="00A91204" w:rsidP="00D80AB9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تطبيقات</w:t>
            </w:r>
          </w:p>
        </w:tc>
        <w:tc>
          <w:tcPr>
            <w:tcW w:w="1530" w:type="dxa"/>
          </w:tcPr>
          <w:p w:rsidR="00A91204" w:rsidRDefault="00A91204" w:rsidP="00D80AB9">
            <w:pPr>
              <w:jc w:val="right"/>
              <w:rPr>
                <w:lang w:bidi="ar-IQ"/>
              </w:rPr>
            </w:pPr>
          </w:p>
        </w:tc>
        <w:tc>
          <w:tcPr>
            <w:tcW w:w="1440" w:type="dxa"/>
          </w:tcPr>
          <w:p w:rsidR="00A91204" w:rsidRDefault="00A91204" w:rsidP="00D80AB9">
            <w:pPr>
              <w:jc w:val="right"/>
              <w:rPr>
                <w:lang w:bidi="ar-IQ"/>
              </w:rPr>
            </w:pPr>
          </w:p>
        </w:tc>
        <w:tc>
          <w:tcPr>
            <w:tcW w:w="810" w:type="dxa"/>
          </w:tcPr>
          <w:p w:rsidR="00A91204" w:rsidRDefault="00A91204" w:rsidP="00D80AB9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ب</w:t>
            </w:r>
          </w:p>
        </w:tc>
        <w:tc>
          <w:tcPr>
            <w:tcW w:w="1170" w:type="dxa"/>
          </w:tcPr>
          <w:p w:rsidR="00A91204" w:rsidRDefault="00A91204" w:rsidP="00D80AB9">
            <w:pPr>
              <w:jc w:val="right"/>
              <w:rPr>
                <w:lang w:bidi="ar-IQ"/>
              </w:rPr>
            </w:pPr>
          </w:p>
        </w:tc>
        <w:tc>
          <w:tcPr>
            <w:tcW w:w="1170" w:type="dxa"/>
          </w:tcPr>
          <w:p w:rsidR="00A91204" w:rsidRDefault="00A91204" w:rsidP="00D80AB9">
            <w:pPr>
              <w:jc w:val="right"/>
              <w:rPr>
                <w:rtl/>
                <w:lang w:bidi="ar-IQ"/>
              </w:rPr>
            </w:pPr>
          </w:p>
        </w:tc>
      </w:tr>
      <w:tr w:rsidR="00A91204" w:rsidTr="00D80AB9">
        <w:tc>
          <w:tcPr>
            <w:tcW w:w="1975" w:type="dxa"/>
          </w:tcPr>
          <w:p w:rsidR="00A91204" w:rsidRDefault="00A91204" w:rsidP="00D80AB9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تطبيقات</w:t>
            </w:r>
          </w:p>
        </w:tc>
        <w:tc>
          <w:tcPr>
            <w:tcW w:w="1710" w:type="dxa"/>
          </w:tcPr>
          <w:p w:rsidR="00A91204" w:rsidRDefault="00A91204" w:rsidP="00D80AB9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تطبيقات </w:t>
            </w:r>
          </w:p>
        </w:tc>
        <w:tc>
          <w:tcPr>
            <w:tcW w:w="1530" w:type="dxa"/>
          </w:tcPr>
          <w:p w:rsidR="00A91204" w:rsidRDefault="00A91204" w:rsidP="00D80AB9">
            <w:pPr>
              <w:jc w:val="right"/>
              <w:rPr>
                <w:rtl/>
                <w:lang w:bidi="ar-IQ"/>
              </w:rPr>
            </w:pPr>
          </w:p>
        </w:tc>
        <w:tc>
          <w:tcPr>
            <w:tcW w:w="1530" w:type="dxa"/>
          </w:tcPr>
          <w:p w:rsidR="00A91204" w:rsidRDefault="00A91204" w:rsidP="00D80AB9">
            <w:pPr>
              <w:jc w:val="right"/>
              <w:rPr>
                <w:rtl/>
                <w:lang w:bidi="ar-IQ"/>
              </w:rPr>
            </w:pPr>
          </w:p>
        </w:tc>
        <w:tc>
          <w:tcPr>
            <w:tcW w:w="1530" w:type="dxa"/>
          </w:tcPr>
          <w:p w:rsidR="00A91204" w:rsidRDefault="00A91204" w:rsidP="00D80AB9">
            <w:pPr>
              <w:jc w:val="right"/>
              <w:rPr>
                <w:lang w:bidi="ar-IQ"/>
              </w:rPr>
            </w:pPr>
          </w:p>
        </w:tc>
        <w:tc>
          <w:tcPr>
            <w:tcW w:w="1440" w:type="dxa"/>
          </w:tcPr>
          <w:p w:rsidR="00A91204" w:rsidRDefault="00A91204" w:rsidP="00D80AB9">
            <w:pPr>
              <w:jc w:val="right"/>
              <w:rPr>
                <w:lang w:bidi="ar-IQ"/>
              </w:rPr>
            </w:pPr>
          </w:p>
        </w:tc>
        <w:tc>
          <w:tcPr>
            <w:tcW w:w="810" w:type="dxa"/>
          </w:tcPr>
          <w:p w:rsidR="00A91204" w:rsidRDefault="00A91204" w:rsidP="00D80AB9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ج</w:t>
            </w:r>
          </w:p>
        </w:tc>
        <w:tc>
          <w:tcPr>
            <w:tcW w:w="1170" w:type="dxa"/>
          </w:tcPr>
          <w:p w:rsidR="00A91204" w:rsidRDefault="00A91204" w:rsidP="00D80AB9">
            <w:pPr>
              <w:jc w:val="right"/>
              <w:rPr>
                <w:lang w:bidi="ar-IQ"/>
              </w:rPr>
            </w:pPr>
          </w:p>
        </w:tc>
        <w:tc>
          <w:tcPr>
            <w:tcW w:w="1170" w:type="dxa"/>
          </w:tcPr>
          <w:p w:rsidR="00A91204" w:rsidRDefault="00A91204" w:rsidP="00D80AB9">
            <w:pPr>
              <w:jc w:val="right"/>
              <w:rPr>
                <w:rtl/>
                <w:lang w:bidi="ar-IQ"/>
              </w:rPr>
            </w:pPr>
          </w:p>
        </w:tc>
      </w:tr>
    </w:tbl>
    <w:p w:rsidR="00D80AB9" w:rsidRPr="00D80AB9" w:rsidRDefault="00D80AB9" w:rsidP="00D80AB9">
      <w:pPr>
        <w:jc w:val="right"/>
        <w:rPr>
          <w:rtl/>
          <w:lang w:bidi="ar-IQ"/>
        </w:rPr>
      </w:pPr>
    </w:p>
    <w:sectPr w:rsidR="00D80AB9" w:rsidRPr="00D80AB9" w:rsidSect="00D80A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80AB9"/>
    <w:rsid w:val="007931B7"/>
    <w:rsid w:val="008742C2"/>
    <w:rsid w:val="00A91204"/>
    <w:rsid w:val="00AE284F"/>
    <w:rsid w:val="00B91B16"/>
    <w:rsid w:val="00C40BD1"/>
    <w:rsid w:val="00D80AB9"/>
    <w:rsid w:val="00F06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7821E-E43F-4DCF-8A97-351EF028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IRAQ</cp:lastModifiedBy>
  <cp:revision>2</cp:revision>
  <dcterms:created xsi:type="dcterms:W3CDTF">2020-11-28T06:24:00Z</dcterms:created>
  <dcterms:modified xsi:type="dcterms:W3CDTF">2020-11-28T06:24:00Z</dcterms:modified>
</cp:coreProperties>
</file>