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41" w:rsidRPr="00064541" w:rsidRDefault="005A6D83" w:rsidP="00064541">
      <w:pPr>
        <w:tabs>
          <w:tab w:val="left" w:pos="-809"/>
        </w:tabs>
        <w:bidi/>
        <w:spacing w:line="360" w:lineRule="auto"/>
        <w:ind w:left="1" w:hanging="3"/>
        <w:jc w:val="center"/>
        <w:rPr>
          <w:rFonts w:eastAsia="Simplified Arabic" w:cstheme="minorHAnsi" w:hint="cs"/>
          <w:b/>
          <w:bCs/>
          <w:sz w:val="28"/>
          <w:szCs w:val="28"/>
          <w:rtl/>
          <w:lang w:bidi="ar-BH"/>
        </w:rPr>
      </w:pPr>
      <w:r>
        <w:rPr>
          <w:rFonts w:eastAsia="Simplified Arabic" w:cstheme="minorHAnsi" w:hint="cs"/>
          <w:b/>
          <w:bCs/>
          <w:sz w:val="28"/>
          <w:szCs w:val="28"/>
          <w:rtl/>
          <w:lang w:bidi="ar-BH"/>
        </w:rPr>
        <w:t>ظ</w:t>
      </w:r>
      <w:bookmarkStart w:id="0" w:name="_GoBack"/>
      <w:bookmarkEnd w:id="0"/>
    </w:p>
    <w:p w:rsidR="00CD5E0E" w:rsidRDefault="00CD5E0E" w:rsidP="009A1A15">
      <w:pPr>
        <w:tabs>
          <w:tab w:val="left" w:pos="-809"/>
        </w:tabs>
        <w:bidi/>
        <w:spacing w:line="360" w:lineRule="auto"/>
        <w:ind w:left="1" w:hanging="3"/>
        <w:jc w:val="center"/>
        <w:rPr>
          <w:rFonts w:eastAsia="Simplified Arabic" w:cstheme="minorHAnsi"/>
          <w:b/>
          <w:bCs/>
          <w:position w:val="-1"/>
          <w:sz w:val="28"/>
          <w:szCs w:val="28"/>
          <w:lang w:bidi="ar-IQ"/>
        </w:rPr>
      </w:pPr>
      <w:proofErr w:type="gramStart"/>
      <w:r>
        <w:rPr>
          <w:rFonts w:eastAsia="Simplified Arabic" w:cstheme="minorHAnsi" w:hint="cs"/>
          <w:b/>
          <w:bCs/>
          <w:position w:val="-1"/>
          <w:sz w:val="28"/>
          <w:szCs w:val="28"/>
          <w:rtl/>
          <w:lang w:bidi="ar-IQ"/>
        </w:rPr>
        <w:t>محور</w:t>
      </w:r>
      <w:proofErr w:type="gramEnd"/>
      <w:r>
        <w:rPr>
          <w:rFonts w:eastAsia="Simplified Arabic" w:cstheme="minorHAnsi" w:hint="cs"/>
          <w:b/>
          <w:bCs/>
          <w:position w:val="-1"/>
          <w:sz w:val="28"/>
          <w:szCs w:val="28"/>
          <w:rtl/>
          <w:lang w:bidi="ar-IQ"/>
        </w:rPr>
        <w:t xml:space="preserve"> </w:t>
      </w:r>
      <w:r w:rsidR="009A1A15">
        <w:rPr>
          <w:rFonts w:eastAsia="Simplified Arabic" w:cstheme="minorHAnsi" w:hint="cs"/>
          <w:b/>
          <w:bCs/>
          <w:position w:val="-1"/>
          <w:sz w:val="28"/>
          <w:szCs w:val="28"/>
          <w:rtl/>
          <w:lang w:bidi="ar-IQ"/>
        </w:rPr>
        <w:t>فاعلية البحث العلمي</w:t>
      </w:r>
    </w:p>
    <w:p w:rsidR="00064541" w:rsidRPr="00064541" w:rsidRDefault="000E54D1" w:rsidP="00064541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  <w:rtl/>
        </w:rPr>
      </w:pPr>
      <w:r>
        <w:rPr>
          <w:rFonts w:eastAsia="Simplified Arabic" w:cstheme="minorHAnsi" w:hint="cs"/>
          <w:b/>
          <w:bCs/>
          <w:sz w:val="28"/>
          <w:szCs w:val="28"/>
          <w:rtl/>
        </w:rPr>
        <w:t>نسبة البحوث الى التدريسين</w:t>
      </w:r>
      <w:r w:rsidR="008732C8">
        <w:rPr>
          <w:rFonts w:eastAsia="Simplified Arabic" w:cstheme="minorHAnsi" w:hint="cs"/>
          <w:b/>
          <w:bCs/>
          <w:sz w:val="28"/>
          <w:szCs w:val="28"/>
          <w:rtl/>
        </w:rPr>
        <w:t>/ عدد البحوث الكلي</w:t>
      </w:r>
    </w:p>
    <w:tbl>
      <w:tblPr>
        <w:tblStyle w:val="TableGrid"/>
        <w:bidiVisual/>
        <w:tblW w:w="7847" w:type="dxa"/>
        <w:tblInd w:w="1" w:type="dxa"/>
        <w:tblLook w:val="04A0" w:firstRow="1" w:lastRow="0" w:firstColumn="1" w:lastColumn="0" w:noHBand="0" w:noVBand="1"/>
      </w:tblPr>
      <w:tblGrid>
        <w:gridCol w:w="1283"/>
        <w:gridCol w:w="1279"/>
        <w:gridCol w:w="1292"/>
        <w:gridCol w:w="3993"/>
      </w:tblGrid>
      <w:tr w:rsidR="009A1A15" w:rsidRPr="00064541" w:rsidTr="009A1A15">
        <w:trPr>
          <w:trHeight w:val="848"/>
        </w:trPr>
        <w:tc>
          <w:tcPr>
            <w:tcW w:w="1283" w:type="dxa"/>
            <w:vAlign w:val="center"/>
          </w:tcPr>
          <w:p w:rsidR="009A1A15" w:rsidRPr="00064541" w:rsidRDefault="009A1A15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السنوات</w:t>
            </w:r>
          </w:p>
        </w:tc>
        <w:tc>
          <w:tcPr>
            <w:tcW w:w="1279" w:type="dxa"/>
            <w:vAlign w:val="center"/>
          </w:tcPr>
          <w:p w:rsidR="009A1A15" w:rsidRPr="00064541" w:rsidRDefault="009A1A15" w:rsidP="00CD5E0E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عدد البحوث</w:t>
            </w:r>
          </w:p>
        </w:tc>
        <w:tc>
          <w:tcPr>
            <w:tcW w:w="1292" w:type="dxa"/>
            <w:vAlign w:val="center"/>
          </w:tcPr>
          <w:p w:rsidR="009A1A15" w:rsidRPr="00064541" w:rsidRDefault="009A1A15" w:rsidP="00CD5E0E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عدد التدريسين</w:t>
            </w:r>
          </w:p>
        </w:tc>
        <w:tc>
          <w:tcPr>
            <w:tcW w:w="3993" w:type="dxa"/>
            <w:vAlign w:val="center"/>
          </w:tcPr>
          <w:p w:rsidR="009A1A15" w:rsidRPr="00064541" w:rsidRDefault="009A1A15" w:rsidP="00CD5E0E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نسبة عدد البحوث/عدد التدريسين</w:t>
            </w:r>
          </w:p>
        </w:tc>
      </w:tr>
      <w:tr w:rsidR="009A1A15" w:rsidRPr="00064541" w:rsidTr="009A1A15">
        <w:trPr>
          <w:trHeight w:val="589"/>
        </w:trPr>
        <w:tc>
          <w:tcPr>
            <w:tcW w:w="1283" w:type="dxa"/>
          </w:tcPr>
          <w:p w:rsidR="009A1A15" w:rsidRPr="00064541" w:rsidRDefault="009A1A15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2015-2016</w:t>
            </w:r>
          </w:p>
        </w:tc>
        <w:tc>
          <w:tcPr>
            <w:tcW w:w="1279" w:type="dxa"/>
          </w:tcPr>
          <w:p w:rsidR="009A1A15" w:rsidRPr="00064541" w:rsidRDefault="00202DF6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292" w:type="dxa"/>
          </w:tcPr>
          <w:p w:rsidR="009A1A15" w:rsidRPr="00064541" w:rsidRDefault="00202DF6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9A1A15" w:rsidRPr="00064541" w:rsidRDefault="008465ED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0%</w:t>
            </w:r>
          </w:p>
        </w:tc>
      </w:tr>
      <w:tr w:rsidR="009A1A15" w:rsidRPr="00064541" w:rsidTr="009A1A15">
        <w:trPr>
          <w:trHeight w:val="565"/>
        </w:trPr>
        <w:tc>
          <w:tcPr>
            <w:tcW w:w="1283" w:type="dxa"/>
          </w:tcPr>
          <w:p w:rsidR="009A1A15" w:rsidRPr="00064541" w:rsidRDefault="009A1A15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2016-2017</w:t>
            </w:r>
          </w:p>
        </w:tc>
        <w:tc>
          <w:tcPr>
            <w:tcW w:w="1279" w:type="dxa"/>
          </w:tcPr>
          <w:p w:rsidR="009A1A15" w:rsidRPr="00064541" w:rsidRDefault="00202DF6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92" w:type="dxa"/>
          </w:tcPr>
          <w:p w:rsidR="009A1A15" w:rsidRPr="00064541" w:rsidRDefault="00202DF6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9A1A15" w:rsidRPr="00064541" w:rsidRDefault="00202DF6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4 %</w:t>
            </w:r>
          </w:p>
        </w:tc>
      </w:tr>
      <w:tr w:rsidR="009A1A15" w:rsidRPr="00064541" w:rsidTr="009A1A15">
        <w:trPr>
          <w:trHeight w:val="565"/>
        </w:trPr>
        <w:tc>
          <w:tcPr>
            <w:tcW w:w="1283" w:type="dxa"/>
          </w:tcPr>
          <w:p w:rsidR="009A1A15" w:rsidRPr="00064541" w:rsidRDefault="009A1A15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2017-2018</w:t>
            </w:r>
          </w:p>
        </w:tc>
        <w:tc>
          <w:tcPr>
            <w:tcW w:w="1279" w:type="dxa"/>
          </w:tcPr>
          <w:p w:rsidR="009A1A15" w:rsidRPr="00064541" w:rsidRDefault="00202DF6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92" w:type="dxa"/>
          </w:tcPr>
          <w:p w:rsidR="009A1A15" w:rsidRPr="00064541" w:rsidRDefault="008732C8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9A1A15" w:rsidRPr="00064541" w:rsidRDefault="00202DF6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8%</w:t>
            </w:r>
          </w:p>
        </w:tc>
      </w:tr>
      <w:tr w:rsidR="009A1A15" w:rsidRPr="00064541" w:rsidTr="009A1A15">
        <w:trPr>
          <w:trHeight w:val="565"/>
        </w:trPr>
        <w:tc>
          <w:tcPr>
            <w:tcW w:w="1283" w:type="dxa"/>
          </w:tcPr>
          <w:p w:rsidR="009A1A15" w:rsidRPr="00064541" w:rsidRDefault="009A1A15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2018-2019</w:t>
            </w:r>
          </w:p>
        </w:tc>
        <w:tc>
          <w:tcPr>
            <w:tcW w:w="1279" w:type="dxa"/>
          </w:tcPr>
          <w:p w:rsidR="009A1A15" w:rsidRPr="00064541" w:rsidRDefault="00202DF6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92" w:type="dxa"/>
          </w:tcPr>
          <w:p w:rsidR="009A1A15" w:rsidRPr="00064541" w:rsidRDefault="000E54D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3993" w:type="dxa"/>
          </w:tcPr>
          <w:p w:rsidR="009A1A15" w:rsidRPr="00064541" w:rsidRDefault="00202DF6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16%</w:t>
            </w:r>
          </w:p>
        </w:tc>
      </w:tr>
      <w:tr w:rsidR="009A1A15" w:rsidRPr="00064541" w:rsidTr="009A1A15">
        <w:trPr>
          <w:trHeight w:val="565"/>
        </w:trPr>
        <w:tc>
          <w:tcPr>
            <w:tcW w:w="1283" w:type="dxa"/>
          </w:tcPr>
          <w:p w:rsidR="009A1A15" w:rsidRPr="00064541" w:rsidRDefault="009A1A15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2019-2020</w:t>
            </w:r>
          </w:p>
        </w:tc>
        <w:tc>
          <w:tcPr>
            <w:tcW w:w="1279" w:type="dxa"/>
          </w:tcPr>
          <w:p w:rsidR="009A1A15" w:rsidRPr="00064541" w:rsidRDefault="008D17A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92" w:type="dxa"/>
          </w:tcPr>
          <w:p w:rsidR="009A1A15" w:rsidRPr="00064541" w:rsidRDefault="000E54D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3993" w:type="dxa"/>
          </w:tcPr>
          <w:p w:rsidR="009A1A15" w:rsidRPr="00064541" w:rsidRDefault="008D17A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  <w:r w:rsidR="00202DF6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</w:tr>
    </w:tbl>
    <w:p w:rsidR="00064541" w:rsidRPr="00064541" w:rsidRDefault="00064541" w:rsidP="00064541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064541" w:rsidRPr="00064541" w:rsidRDefault="00064541" w:rsidP="008D17A1">
      <w:pPr>
        <w:tabs>
          <w:tab w:val="left" w:pos="-809"/>
        </w:tabs>
        <w:bidi/>
        <w:spacing w:line="240" w:lineRule="auto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064541" w:rsidRPr="00064541" w:rsidRDefault="008732C8" w:rsidP="00FF0CF0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</w:rPr>
      </w:pPr>
      <w:r>
        <w:rPr>
          <w:rFonts w:eastAsia="Simplified Arabic" w:cstheme="minorHAnsi" w:hint="cs"/>
          <w:b/>
          <w:bCs/>
          <w:sz w:val="28"/>
          <w:szCs w:val="28"/>
          <w:rtl/>
        </w:rPr>
        <w:t xml:space="preserve">البحوث المفهرسة </w:t>
      </w:r>
      <w:proofErr w:type="gramStart"/>
      <w:r>
        <w:rPr>
          <w:rFonts w:eastAsia="Simplified Arabic" w:cstheme="minorHAnsi" w:hint="cs"/>
          <w:b/>
          <w:bCs/>
          <w:sz w:val="28"/>
          <w:szCs w:val="28"/>
          <w:rtl/>
        </w:rPr>
        <w:t>في</w:t>
      </w:r>
      <w:proofErr w:type="gramEnd"/>
      <w:r>
        <w:rPr>
          <w:rFonts w:eastAsia="Simplified Arabic" w:cstheme="minorHAnsi" w:hint="cs"/>
          <w:b/>
          <w:bCs/>
          <w:sz w:val="28"/>
          <w:szCs w:val="28"/>
          <w:rtl/>
        </w:rPr>
        <w:t xml:space="preserve"> </w:t>
      </w:r>
      <w:r>
        <w:rPr>
          <w:rFonts w:eastAsia="Simplified Arabic" w:cstheme="minorHAnsi"/>
          <w:b/>
          <w:bCs/>
          <w:sz w:val="28"/>
          <w:szCs w:val="28"/>
        </w:rPr>
        <w:t>web of science</w:t>
      </w:r>
    </w:p>
    <w:tbl>
      <w:tblPr>
        <w:tblStyle w:val="TableGrid"/>
        <w:bidiVisual/>
        <w:tblW w:w="7847" w:type="dxa"/>
        <w:tblInd w:w="1" w:type="dxa"/>
        <w:tblLook w:val="04A0" w:firstRow="1" w:lastRow="0" w:firstColumn="1" w:lastColumn="0" w:noHBand="0" w:noVBand="1"/>
      </w:tblPr>
      <w:tblGrid>
        <w:gridCol w:w="1283"/>
        <w:gridCol w:w="1279"/>
        <w:gridCol w:w="1292"/>
        <w:gridCol w:w="3993"/>
      </w:tblGrid>
      <w:tr w:rsidR="008732C8" w:rsidRPr="00064541" w:rsidTr="007B0714">
        <w:trPr>
          <w:trHeight w:val="848"/>
        </w:trPr>
        <w:tc>
          <w:tcPr>
            <w:tcW w:w="1283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السنوات</w:t>
            </w:r>
          </w:p>
        </w:tc>
        <w:tc>
          <w:tcPr>
            <w:tcW w:w="1279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عدد البحوث</w:t>
            </w:r>
          </w:p>
        </w:tc>
        <w:tc>
          <w:tcPr>
            <w:tcW w:w="1292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عدد التدريسين</w:t>
            </w:r>
          </w:p>
        </w:tc>
        <w:tc>
          <w:tcPr>
            <w:tcW w:w="3993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نسبة عدد البحوث/عدد التدريسين</w:t>
            </w:r>
          </w:p>
        </w:tc>
      </w:tr>
      <w:tr w:rsidR="008732C8" w:rsidRPr="00064541" w:rsidTr="007B0714">
        <w:trPr>
          <w:trHeight w:val="589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2015-2016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92" w:type="dxa"/>
          </w:tcPr>
          <w:p w:rsidR="008732C8" w:rsidRDefault="008732C8" w:rsidP="008732C8">
            <w:pPr>
              <w:ind w:left="1" w:hanging="3"/>
            </w:pPr>
            <w:r w:rsidRPr="000520E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2016-2017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92" w:type="dxa"/>
          </w:tcPr>
          <w:p w:rsidR="008732C8" w:rsidRDefault="008732C8" w:rsidP="008732C8">
            <w:pPr>
              <w:ind w:left="1" w:hanging="3"/>
            </w:pPr>
            <w:r w:rsidRPr="000520E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2017-2018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92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202DF6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4%</w:t>
            </w: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2018-2019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92" w:type="dxa"/>
          </w:tcPr>
          <w:p w:rsidR="008732C8" w:rsidRDefault="008732C8" w:rsidP="008732C8">
            <w:pPr>
              <w:ind w:left="1" w:hanging="3"/>
            </w:pPr>
            <w:r w:rsidRPr="0054198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2019-2020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92" w:type="dxa"/>
          </w:tcPr>
          <w:p w:rsidR="008732C8" w:rsidRDefault="008732C8" w:rsidP="008732C8">
            <w:pPr>
              <w:ind w:left="1" w:hanging="3"/>
            </w:pPr>
            <w:r w:rsidRPr="0054198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64541" w:rsidRDefault="00064541" w:rsidP="00064541">
      <w:pPr>
        <w:tabs>
          <w:tab w:val="left" w:pos="-809"/>
        </w:tabs>
        <w:bidi/>
        <w:spacing w:line="240" w:lineRule="auto"/>
        <w:jc w:val="both"/>
        <w:rPr>
          <w:rFonts w:eastAsia="Simplified Arabic" w:cstheme="minorHAnsi"/>
          <w:b/>
          <w:bCs/>
          <w:sz w:val="28"/>
          <w:szCs w:val="28"/>
          <w:lang w:bidi="ar-IQ"/>
        </w:rPr>
      </w:pPr>
    </w:p>
    <w:p w:rsidR="008732C8" w:rsidRPr="00064541" w:rsidRDefault="008732C8" w:rsidP="008732C8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</w:rPr>
      </w:pPr>
      <w:r>
        <w:rPr>
          <w:rFonts w:eastAsia="Simplified Arabic" w:cstheme="minorHAnsi" w:hint="cs"/>
          <w:b/>
          <w:bCs/>
          <w:sz w:val="28"/>
          <w:szCs w:val="28"/>
          <w:rtl/>
        </w:rPr>
        <w:lastRenderedPageBreak/>
        <w:t xml:space="preserve">البحوث المفهرسة </w:t>
      </w:r>
      <w:proofErr w:type="gramStart"/>
      <w:r>
        <w:rPr>
          <w:rFonts w:eastAsia="Simplified Arabic" w:cstheme="minorHAnsi" w:hint="cs"/>
          <w:b/>
          <w:bCs/>
          <w:sz w:val="28"/>
          <w:szCs w:val="28"/>
          <w:rtl/>
        </w:rPr>
        <w:t>في</w:t>
      </w:r>
      <w:proofErr w:type="gramEnd"/>
      <w:r>
        <w:rPr>
          <w:rFonts w:eastAsia="Simplified Arabic" w:cstheme="minorHAnsi" w:hint="cs"/>
          <w:b/>
          <w:bCs/>
          <w:sz w:val="28"/>
          <w:szCs w:val="28"/>
          <w:rtl/>
        </w:rPr>
        <w:t xml:space="preserve"> </w:t>
      </w:r>
      <w:r>
        <w:rPr>
          <w:rFonts w:eastAsia="Simplified Arabic" w:cstheme="minorHAnsi"/>
          <w:b/>
          <w:bCs/>
          <w:sz w:val="28"/>
          <w:szCs w:val="28"/>
        </w:rPr>
        <w:t>Scopus</w:t>
      </w:r>
    </w:p>
    <w:tbl>
      <w:tblPr>
        <w:tblStyle w:val="TableGrid"/>
        <w:bidiVisual/>
        <w:tblW w:w="7847" w:type="dxa"/>
        <w:tblInd w:w="1" w:type="dxa"/>
        <w:tblLook w:val="04A0" w:firstRow="1" w:lastRow="0" w:firstColumn="1" w:lastColumn="0" w:noHBand="0" w:noVBand="1"/>
      </w:tblPr>
      <w:tblGrid>
        <w:gridCol w:w="1283"/>
        <w:gridCol w:w="1279"/>
        <w:gridCol w:w="1292"/>
        <w:gridCol w:w="3993"/>
      </w:tblGrid>
      <w:tr w:rsidR="008732C8" w:rsidRPr="00064541" w:rsidTr="007B0714">
        <w:trPr>
          <w:trHeight w:val="848"/>
        </w:trPr>
        <w:tc>
          <w:tcPr>
            <w:tcW w:w="1283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السنوات</w:t>
            </w:r>
          </w:p>
        </w:tc>
        <w:tc>
          <w:tcPr>
            <w:tcW w:w="1279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عدد البحوث</w:t>
            </w:r>
          </w:p>
        </w:tc>
        <w:tc>
          <w:tcPr>
            <w:tcW w:w="1292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عدد التدريسين</w:t>
            </w:r>
          </w:p>
        </w:tc>
        <w:tc>
          <w:tcPr>
            <w:tcW w:w="3993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نسبة عدد البحوث/عدد التدريسين</w:t>
            </w:r>
          </w:p>
        </w:tc>
      </w:tr>
      <w:tr w:rsidR="008732C8" w:rsidRPr="00064541" w:rsidTr="007B0714">
        <w:trPr>
          <w:trHeight w:val="589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2015-2016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92" w:type="dxa"/>
          </w:tcPr>
          <w:p w:rsidR="008732C8" w:rsidRDefault="008732C8" w:rsidP="007B0714">
            <w:pPr>
              <w:ind w:left="1" w:hanging="3"/>
            </w:pPr>
            <w:r w:rsidRPr="000520E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2016-2017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92" w:type="dxa"/>
          </w:tcPr>
          <w:p w:rsidR="008732C8" w:rsidRDefault="008732C8" w:rsidP="007B0714">
            <w:pPr>
              <w:ind w:left="1" w:hanging="3"/>
            </w:pPr>
            <w:r w:rsidRPr="000520E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2017-2018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92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2018-2019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292" w:type="dxa"/>
          </w:tcPr>
          <w:p w:rsidR="008732C8" w:rsidRDefault="008732C8" w:rsidP="007B0714">
            <w:pPr>
              <w:ind w:left="1" w:hanging="3"/>
            </w:pPr>
            <w:r w:rsidRPr="0054198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202DF6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4%</w:t>
            </w: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2019-2020</w:t>
            </w:r>
          </w:p>
        </w:tc>
        <w:tc>
          <w:tcPr>
            <w:tcW w:w="1279" w:type="dxa"/>
          </w:tcPr>
          <w:p w:rsidR="008732C8" w:rsidRPr="00064541" w:rsidRDefault="008465ED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92" w:type="dxa"/>
          </w:tcPr>
          <w:p w:rsidR="008732C8" w:rsidRDefault="008732C8" w:rsidP="007B0714">
            <w:pPr>
              <w:ind w:left="1" w:hanging="3"/>
            </w:pPr>
            <w:r w:rsidRPr="0054198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465ED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  <w:r w:rsidR="00202DF6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%</w:t>
            </w:r>
          </w:p>
        </w:tc>
      </w:tr>
    </w:tbl>
    <w:p w:rsidR="008732C8" w:rsidRDefault="008732C8" w:rsidP="008732C8">
      <w:pPr>
        <w:tabs>
          <w:tab w:val="left" w:pos="-809"/>
        </w:tabs>
        <w:bidi/>
        <w:spacing w:line="240" w:lineRule="auto"/>
        <w:jc w:val="both"/>
        <w:rPr>
          <w:rFonts w:eastAsia="Simplified Arabic" w:cstheme="minorHAnsi"/>
          <w:b/>
          <w:bCs/>
          <w:sz w:val="28"/>
          <w:szCs w:val="28"/>
          <w:lang w:bidi="ar-IQ"/>
        </w:rPr>
      </w:pPr>
    </w:p>
    <w:p w:rsidR="008732C8" w:rsidRDefault="008732C8" w:rsidP="008732C8">
      <w:pPr>
        <w:tabs>
          <w:tab w:val="left" w:pos="-809"/>
        </w:tabs>
        <w:bidi/>
        <w:spacing w:line="240" w:lineRule="auto"/>
        <w:jc w:val="both"/>
        <w:rPr>
          <w:rFonts w:eastAsia="Simplified Arabic" w:cstheme="minorHAnsi"/>
          <w:b/>
          <w:bCs/>
          <w:sz w:val="28"/>
          <w:szCs w:val="28"/>
          <w:lang w:bidi="ar-IQ"/>
        </w:rPr>
      </w:pPr>
    </w:p>
    <w:p w:rsidR="008732C8" w:rsidRDefault="008732C8" w:rsidP="008732C8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  <w:r>
        <w:rPr>
          <w:rFonts w:eastAsia="Simplified Arabic" w:cstheme="minorHAnsi" w:hint="cs"/>
          <w:b/>
          <w:bCs/>
          <w:sz w:val="28"/>
          <w:szCs w:val="28"/>
          <w:rtl/>
        </w:rPr>
        <w:t xml:space="preserve">البحوث </w:t>
      </w:r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المنشورة مع باحثين اجانب</w:t>
      </w:r>
    </w:p>
    <w:tbl>
      <w:tblPr>
        <w:tblStyle w:val="TableGrid"/>
        <w:bidiVisual/>
        <w:tblW w:w="7847" w:type="dxa"/>
        <w:tblInd w:w="1" w:type="dxa"/>
        <w:tblLook w:val="04A0" w:firstRow="1" w:lastRow="0" w:firstColumn="1" w:lastColumn="0" w:noHBand="0" w:noVBand="1"/>
      </w:tblPr>
      <w:tblGrid>
        <w:gridCol w:w="1283"/>
        <w:gridCol w:w="1279"/>
        <w:gridCol w:w="1292"/>
        <w:gridCol w:w="3993"/>
      </w:tblGrid>
      <w:tr w:rsidR="008732C8" w:rsidRPr="00064541" w:rsidTr="007B0714">
        <w:trPr>
          <w:trHeight w:val="848"/>
        </w:trPr>
        <w:tc>
          <w:tcPr>
            <w:tcW w:w="1283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السنوات</w:t>
            </w:r>
          </w:p>
        </w:tc>
        <w:tc>
          <w:tcPr>
            <w:tcW w:w="1279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عدد البحوث</w:t>
            </w:r>
          </w:p>
        </w:tc>
        <w:tc>
          <w:tcPr>
            <w:tcW w:w="1292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عدد التدريسين</w:t>
            </w:r>
          </w:p>
        </w:tc>
        <w:tc>
          <w:tcPr>
            <w:tcW w:w="3993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نسبة عدد البحوث/عدد التدريسين</w:t>
            </w:r>
          </w:p>
        </w:tc>
      </w:tr>
      <w:tr w:rsidR="008732C8" w:rsidRPr="00064541" w:rsidTr="007B0714">
        <w:trPr>
          <w:trHeight w:val="589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2015-2016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92" w:type="dxa"/>
          </w:tcPr>
          <w:p w:rsidR="008732C8" w:rsidRDefault="008732C8" w:rsidP="007B0714">
            <w:pPr>
              <w:ind w:left="1" w:hanging="3"/>
            </w:pPr>
            <w:r w:rsidRPr="000520E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2016-2017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92" w:type="dxa"/>
          </w:tcPr>
          <w:p w:rsidR="008732C8" w:rsidRDefault="008732C8" w:rsidP="007B0714">
            <w:pPr>
              <w:ind w:left="1" w:hanging="3"/>
            </w:pPr>
            <w:r w:rsidRPr="000520E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2017-2018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92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2018-2019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292" w:type="dxa"/>
          </w:tcPr>
          <w:p w:rsidR="008732C8" w:rsidRDefault="008732C8" w:rsidP="007B0714">
            <w:pPr>
              <w:ind w:left="1" w:hanging="3"/>
            </w:pPr>
            <w:r w:rsidRPr="0054198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202DF6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8%</w:t>
            </w: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2019-2020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292" w:type="dxa"/>
          </w:tcPr>
          <w:p w:rsidR="008732C8" w:rsidRDefault="008732C8" w:rsidP="007B0714">
            <w:pPr>
              <w:ind w:left="1" w:hanging="3"/>
            </w:pPr>
            <w:r w:rsidRPr="0054198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202DF6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12%</w:t>
            </w:r>
          </w:p>
        </w:tc>
      </w:tr>
    </w:tbl>
    <w:p w:rsidR="008732C8" w:rsidRDefault="008732C8" w:rsidP="008732C8">
      <w:pPr>
        <w:tabs>
          <w:tab w:val="left" w:pos="-809"/>
        </w:tabs>
        <w:bidi/>
        <w:spacing w:line="240" w:lineRule="auto"/>
        <w:jc w:val="both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8732C8" w:rsidRDefault="008732C8" w:rsidP="008732C8">
      <w:pPr>
        <w:tabs>
          <w:tab w:val="left" w:pos="-809"/>
        </w:tabs>
        <w:bidi/>
        <w:spacing w:line="240" w:lineRule="auto"/>
        <w:jc w:val="both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8D17A1" w:rsidRDefault="008D17A1" w:rsidP="008732C8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  <w:rtl/>
        </w:rPr>
      </w:pPr>
    </w:p>
    <w:p w:rsidR="008732C8" w:rsidRDefault="008732C8" w:rsidP="008D17A1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  <w:r>
        <w:rPr>
          <w:rFonts w:eastAsia="Simplified Arabic" w:cstheme="minorHAnsi" w:hint="cs"/>
          <w:b/>
          <w:bCs/>
          <w:sz w:val="28"/>
          <w:szCs w:val="28"/>
          <w:rtl/>
        </w:rPr>
        <w:lastRenderedPageBreak/>
        <w:t xml:space="preserve">البحوث </w:t>
      </w:r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 xml:space="preserve">المنشورة </w:t>
      </w:r>
      <w:proofErr w:type="gramStart"/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محليا</w:t>
      </w:r>
      <w:proofErr w:type="gramEnd"/>
    </w:p>
    <w:tbl>
      <w:tblPr>
        <w:tblStyle w:val="TableGrid"/>
        <w:bidiVisual/>
        <w:tblW w:w="7847" w:type="dxa"/>
        <w:tblInd w:w="1" w:type="dxa"/>
        <w:tblLook w:val="04A0" w:firstRow="1" w:lastRow="0" w:firstColumn="1" w:lastColumn="0" w:noHBand="0" w:noVBand="1"/>
      </w:tblPr>
      <w:tblGrid>
        <w:gridCol w:w="1283"/>
        <w:gridCol w:w="1279"/>
        <w:gridCol w:w="1292"/>
        <w:gridCol w:w="3993"/>
      </w:tblGrid>
      <w:tr w:rsidR="008732C8" w:rsidRPr="00064541" w:rsidTr="007B0714">
        <w:trPr>
          <w:trHeight w:val="848"/>
        </w:trPr>
        <w:tc>
          <w:tcPr>
            <w:tcW w:w="1283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السنوات</w:t>
            </w:r>
          </w:p>
        </w:tc>
        <w:tc>
          <w:tcPr>
            <w:tcW w:w="1279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عدد البحوث</w:t>
            </w:r>
          </w:p>
        </w:tc>
        <w:tc>
          <w:tcPr>
            <w:tcW w:w="1292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عدد التدريسين</w:t>
            </w:r>
          </w:p>
        </w:tc>
        <w:tc>
          <w:tcPr>
            <w:tcW w:w="3993" w:type="dxa"/>
            <w:vAlign w:val="center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نسبة عدد البحوث/عدد التدريسين</w:t>
            </w:r>
          </w:p>
        </w:tc>
      </w:tr>
      <w:tr w:rsidR="008732C8" w:rsidRPr="00064541" w:rsidTr="007B0714">
        <w:trPr>
          <w:trHeight w:val="589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2015-2016</w:t>
            </w:r>
          </w:p>
        </w:tc>
        <w:tc>
          <w:tcPr>
            <w:tcW w:w="1279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92" w:type="dxa"/>
          </w:tcPr>
          <w:p w:rsidR="008732C8" w:rsidRDefault="008732C8" w:rsidP="007B0714">
            <w:pPr>
              <w:ind w:left="1" w:hanging="3"/>
            </w:pPr>
            <w:r w:rsidRPr="000520E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2016-2017</w:t>
            </w:r>
          </w:p>
        </w:tc>
        <w:tc>
          <w:tcPr>
            <w:tcW w:w="1279" w:type="dxa"/>
          </w:tcPr>
          <w:p w:rsidR="008732C8" w:rsidRPr="00064541" w:rsidRDefault="006E2101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92" w:type="dxa"/>
          </w:tcPr>
          <w:p w:rsidR="008732C8" w:rsidRDefault="008732C8" w:rsidP="007B0714">
            <w:pPr>
              <w:ind w:left="1" w:hanging="3"/>
            </w:pPr>
            <w:r w:rsidRPr="000520E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202DF6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4%</w:t>
            </w: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2017-2018</w:t>
            </w:r>
          </w:p>
        </w:tc>
        <w:tc>
          <w:tcPr>
            <w:tcW w:w="1279" w:type="dxa"/>
          </w:tcPr>
          <w:p w:rsidR="008732C8" w:rsidRPr="00064541" w:rsidRDefault="006E2101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92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202DF6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4%</w:t>
            </w: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2018-2019</w:t>
            </w:r>
          </w:p>
        </w:tc>
        <w:tc>
          <w:tcPr>
            <w:tcW w:w="1279" w:type="dxa"/>
          </w:tcPr>
          <w:p w:rsidR="008732C8" w:rsidRPr="00064541" w:rsidRDefault="006E2101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92" w:type="dxa"/>
          </w:tcPr>
          <w:p w:rsidR="008732C8" w:rsidRDefault="008732C8" w:rsidP="007B0714">
            <w:pPr>
              <w:ind w:left="1" w:hanging="3"/>
            </w:pPr>
            <w:r w:rsidRPr="0054198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202DF6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8%</w:t>
            </w:r>
          </w:p>
        </w:tc>
      </w:tr>
      <w:tr w:rsidR="008732C8" w:rsidRPr="00064541" w:rsidTr="007B0714">
        <w:trPr>
          <w:trHeight w:val="565"/>
        </w:trPr>
        <w:tc>
          <w:tcPr>
            <w:tcW w:w="128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2019-2020</w:t>
            </w:r>
          </w:p>
        </w:tc>
        <w:tc>
          <w:tcPr>
            <w:tcW w:w="1279" w:type="dxa"/>
          </w:tcPr>
          <w:p w:rsidR="008732C8" w:rsidRPr="00064541" w:rsidRDefault="00202DF6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292" w:type="dxa"/>
          </w:tcPr>
          <w:p w:rsidR="008732C8" w:rsidRDefault="008732C8" w:rsidP="007B0714">
            <w:pPr>
              <w:ind w:left="1" w:hanging="3"/>
            </w:pPr>
            <w:r w:rsidRPr="0054198F"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93" w:type="dxa"/>
          </w:tcPr>
          <w:p w:rsidR="008732C8" w:rsidRPr="00064541" w:rsidRDefault="008732C8" w:rsidP="007B0714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732C8" w:rsidRPr="008732C8" w:rsidRDefault="008732C8" w:rsidP="008732C8">
      <w:pPr>
        <w:tabs>
          <w:tab w:val="left" w:pos="-809"/>
        </w:tabs>
        <w:bidi/>
        <w:spacing w:line="240" w:lineRule="auto"/>
        <w:jc w:val="both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sectPr w:rsidR="008732C8" w:rsidRPr="008732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B2" w:rsidRDefault="00491DB2">
      <w:pPr>
        <w:spacing w:after="0" w:line="240" w:lineRule="auto"/>
      </w:pPr>
      <w:r>
        <w:separator/>
      </w:r>
    </w:p>
  </w:endnote>
  <w:endnote w:type="continuationSeparator" w:id="0">
    <w:p w:rsidR="00491DB2" w:rsidRDefault="0049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B2" w:rsidRDefault="00491DB2">
      <w:pPr>
        <w:spacing w:after="0" w:line="240" w:lineRule="auto"/>
      </w:pPr>
      <w:r>
        <w:separator/>
      </w:r>
    </w:p>
  </w:footnote>
  <w:footnote w:type="continuationSeparator" w:id="0">
    <w:p w:rsidR="00491DB2" w:rsidRDefault="0049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13"/>
    <w:multiLevelType w:val="hybridMultilevel"/>
    <w:tmpl w:val="384E5628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05D43C5A"/>
    <w:multiLevelType w:val="hybridMultilevel"/>
    <w:tmpl w:val="3388641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05FA7407"/>
    <w:multiLevelType w:val="hybridMultilevel"/>
    <w:tmpl w:val="C91A83C4"/>
    <w:lvl w:ilvl="0" w:tplc="6944D4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F97599"/>
    <w:multiLevelType w:val="hybridMultilevel"/>
    <w:tmpl w:val="5352057C"/>
    <w:lvl w:ilvl="0" w:tplc="6944D4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153ED"/>
    <w:multiLevelType w:val="hybridMultilevel"/>
    <w:tmpl w:val="EE003554"/>
    <w:lvl w:ilvl="0" w:tplc="C77EB88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>
    <w:nsid w:val="0BDB0FCC"/>
    <w:multiLevelType w:val="hybridMultilevel"/>
    <w:tmpl w:val="9FDE73FA"/>
    <w:lvl w:ilvl="0" w:tplc="C77EB8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E4AE6"/>
    <w:multiLevelType w:val="hybridMultilevel"/>
    <w:tmpl w:val="BE6E000E"/>
    <w:lvl w:ilvl="0" w:tplc="F2DEF3D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873BE"/>
    <w:multiLevelType w:val="hybridMultilevel"/>
    <w:tmpl w:val="08421F2E"/>
    <w:lvl w:ilvl="0" w:tplc="C77EB888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11CE4153"/>
    <w:multiLevelType w:val="hybridMultilevel"/>
    <w:tmpl w:val="44840EA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21B498F"/>
    <w:multiLevelType w:val="hybridMultilevel"/>
    <w:tmpl w:val="26F4B61A"/>
    <w:lvl w:ilvl="0" w:tplc="6944D4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3054C45"/>
    <w:multiLevelType w:val="hybridMultilevel"/>
    <w:tmpl w:val="9060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91BF9"/>
    <w:multiLevelType w:val="hybridMultilevel"/>
    <w:tmpl w:val="B1466A70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>
    <w:nsid w:val="1B622B9B"/>
    <w:multiLevelType w:val="hybridMultilevel"/>
    <w:tmpl w:val="31CA9938"/>
    <w:lvl w:ilvl="0" w:tplc="C77EB888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3">
    <w:nsid w:val="1B7F06A4"/>
    <w:multiLevelType w:val="hybridMultilevel"/>
    <w:tmpl w:val="E07C97F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>
    <w:nsid w:val="1C9D68CE"/>
    <w:multiLevelType w:val="hybridMultilevel"/>
    <w:tmpl w:val="01B2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15A33"/>
    <w:multiLevelType w:val="hybridMultilevel"/>
    <w:tmpl w:val="5880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E1D91"/>
    <w:multiLevelType w:val="hybridMultilevel"/>
    <w:tmpl w:val="0212C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E0FBA"/>
    <w:multiLevelType w:val="hybridMultilevel"/>
    <w:tmpl w:val="34D89622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>
    <w:nsid w:val="2C7A1196"/>
    <w:multiLevelType w:val="hybridMultilevel"/>
    <w:tmpl w:val="D9B81406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9">
    <w:nsid w:val="2DA00C32"/>
    <w:multiLevelType w:val="hybridMultilevel"/>
    <w:tmpl w:val="60B46AA0"/>
    <w:lvl w:ilvl="0" w:tplc="6944D4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F493342"/>
    <w:multiLevelType w:val="hybridMultilevel"/>
    <w:tmpl w:val="E796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04A48"/>
    <w:multiLevelType w:val="hybridMultilevel"/>
    <w:tmpl w:val="F6583496"/>
    <w:lvl w:ilvl="0" w:tplc="E6B2D25E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>
    <w:nsid w:val="31287E26"/>
    <w:multiLevelType w:val="hybridMultilevel"/>
    <w:tmpl w:val="8CBC8D7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23">
    <w:nsid w:val="335B7227"/>
    <w:multiLevelType w:val="hybridMultilevel"/>
    <w:tmpl w:val="24345A56"/>
    <w:lvl w:ilvl="0" w:tplc="195A0EA6">
      <w:start w:val="1"/>
      <w:numFmt w:val="arabicAlpha"/>
      <w:lvlText w:val="%1-"/>
      <w:lvlJc w:val="left"/>
      <w:pPr>
        <w:ind w:left="358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3E255F32"/>
    <w:multiLevelType w:val="hybridMultilevel"/>
    <w:tmpl w:val="C01A2670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5">
    <w:nsid w:val="40512DBD"/>
    <w:multiLevelType w:val="hybridMultilevel"/>
    <w:tmpl w:val="C17E8B1C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6">
    <w:nsid w:val="442A4301"/>
    <w:multiLevelType w:val="hybridMultilevel"/>
    <w:tmpl w:val="B7DE4A6E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7">
    <w:nsid w:val="467245CE"/>
    <w:multiLevelType w:val="hybridMultilevel"/>
    <w:tmpl w:val="5BB0EB52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8">
    <w:nsid w:val="4CC97FF9"/>
    <w:multiLevelType w:val="hybridMultilevel"/>
    <w:tmpl w:val="D894259C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9">
    <w:nsid w:val="522C3886"/>
    <w:multiLevelType w:val="hybridMultilevel"/>
    <w:tmpl w:val="FB26993A"/>
    <w:lvl w:ilvl="0" w:tplc="CF823AAA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2B8169E"/>
    <w:multiLevelType w:val="hybridMultilevel"/>
    <w:tmpl w:val="D082858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31F20B9"/>
    <w:multiLevelType w:val="hybridMultilevel"/>
    <w:tmpl w:val="9E106CBC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2">
    <w:nsid w:val="551019EB"/>
    <w:multiLevelType w:val="hybridMultilevel"/>
    <w:tmpl w:val="FF7256FA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3">
    <w:nsid w:val="579529B8"/>
    <w:multiLevelType w:val="hybridMultilevel"/>
    <w:tmpl w:val="CAACAF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684CA76E">
      <w:numFmt w:val="bullet"/>
      <w:lvlText w:val="-"/>
      <w:lvlJc w:val="left"/>
      <w:pPr>
        <w:ind w:left="58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4">
    <w:nsid w:val="57F921B8"/>
    <w:multiLevelType w:val="hybridMultilevel"/>
    <w:tmpl w:val="AA90CA02"/>
    <w:lvl w:ilvl="0" w:tplc="C69CCBC4">
      <w:start w:val="1"/>
      <w:numFmt w:val="arabicAlpha"/>
      <w:lvlText w:val="%1-"/>
      <w:lvlJc w:val="left"/>
      <w:pPr>
        <w:ind w:left="35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>
    <w:nsid w:val="5A331571"/>
    <w:multiLevelType w:val="hybridMultilevel"/>
    <w:tmpl w:val="E0C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E4AFD"/>
    <w:multiLevelType w:val="hybridMultilevel"/>
    <w:tmpl w:val="3F1EF3B0"/>
    <w:lvl w:ilvl="0" w:tplc="7554B5F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5C675A"/>
    <w:multiLevelType w:val="hybridMultilevel"/>
    <w:tmpl w:val="458A1C5A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8">
    <w:nsid w:val="662D18F8"/>
    <w:multiLevelType w:val="hybridMultilevel"/>
    <w:tmpl w:val="4B6C06B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>
    <w:nsid w:val="67014E56"/>
    <w:multiLevelType w:val="hybridMultilevel"/>
    <w:tmpl w:val="1DE2AB1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6B0B55C0"/>
    <w:multiLevelType w:val="hybridMultilevel"/>
    <w:tmpl w:val="F90AB99A"/>
    <w:lvl w:ilvl="0" w:tplc="C77EB88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>
    <w:nsid w:val="6B7E2148"/>
    <w:multiLevelType w:val="hybridMultilevel"/>
    <w:tmpl w:val="CD52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D0999"/>
    <w:multiLevelType w:val="hybridMultilevel"/>
    <w:tmpl w:val="3D8C6FBC"/>
    <w:lvl w:ilvl="0" w:tplc="040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43">
    <w:nsid w:val="7A7C49F0"/>
    <w:multiLevelType w:val="hybridMultilevel"/>
    <w:tmpl w:val="874841BE"/>
    <w:lvl w:ilvl="0" w:tplc="04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44">
    <w:nsid w:val="7F106798"/>
    <w:multiLevelType w:val="hybridMultilevel"/>
    <w:tmpl w:val="EEE2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3"/>
  </w:num>
  <w:num w:numId="4">
    <w:abstractNumId w:val="8"/>
  </w:num>
  <w:num w:numId="5">
    <w:abstractNumId w:val="10"/>
  </w:num>
  <w:num w:numId="6">
    <w:abstractNumId w:val="15"/>
  </w:num>
  <w:num w:numId="7">
    <w:abstractNumId w:val="42"/>
  </w:num>
  <w:num w:numId="8">
    <w:abstractNumId w:val="39"/>
  </w:num>
  <w:num w:numId="9">
    <w:abstractNumId w:val="17"/>
  </w:num>
  <w:num w:numId="10">
    <w:abstractNumId w:val="35"/>
  </w:num>
  <w:num w:numId="11">
    <w:abstractNumId w:val="26"/>
  </w:num>
  <w:num w:numId="12">
    <w:abstractNumId w:val="5"/>
  </w:num>
  <w:num w:numId="13">
    <w:abstractNumId w:val="20"/>
  </w:num>
  <w:num w:numId="14">
    <w:abstractNumId w:val="14"/>
  </w:num>
  <w:num w:numId="15">
    <w:abstractNumId w:val="2"/>
  </w:num>
  <w:num w:numId="16">
    <w:abstractNumId w:val="3"/>
  </w:num>
  <w:num w:numId="17">
    <w:abstractNumId w:val="19"/>
  </w:num>
  <w:num w:numId="18">
    <w:abstractNumId w:val="9"/>
  </w:num>
  <w:num w:numId="19">
    <w:abstractNumId w:val="22"/>
  </w:num>
  <w:num w:numId="20">
    <w:abstractNumId w:val="24"/>
  </w:num>
  <w:num w:numId="21">
    <w:abstractNumId w:val="31"/>
  </w:num>
  <w:num w:numId="22">
    <w:abstractNumId w:val="32"/>
  </w:num>
  <w:num w:numId="23">
    <w:abstractNumId w:val="23"/>
  </w:num>
  <w:num w:numId="24">
    <w:abstractNumId w:val="7"/>
  </w:num>
  <w:num w:numId="25">
    <w:abstractNumId w:val="21"/>
  </w:num>
  <w:num w:numId="26">
    <w:abstractNumId w:val="40"/>
  </w:num>
  <w:num w:numId="27">
    <w:abstractNumId w:val="12"/>
  </w:num>
  <w:num w:numId="28">
    <w:abstractNumId w:val="34"/>
  </w:num>
  <w:num w:numId="29">
    <w:abstractNumId w:val="4"/>
  </w:num>
  <w:num w:numId="30">
    <w:abstractNumId w:val="36"/>
  </w:num>
  <w:num w:numId="31">
    <w:abstractNumId w:val="44"/>
  </w:num>
  <w:num w:numId="32">
    <w:abstractNumId w:val="25"/>
  </w:num>
  <w:num w:numId="33">
    <w:abstractNumId w:val="13"/>
  </w:num>
  <w:num w:numId="34">
    <w:abstractNumId w:val="28"/>
  </w:num>
  <w:num w:numId="35">
    <w:abstractNumId w:val="18"/>
  </w:num>
  <w:num w:numId="36">
    <w:abstractNumId w:val="29"/>
  </w:num>
  <w:num w:numId="37">
    <w:abstractNumId w:val="27"/>
  </w:num>
  <w:num w:numId="38">
    <w:abstractNumId w:val="37"/>
  </w:num>
  <w:num w:numId="39">
    <w:abstractNumId w:val="11"/>
  </w:num>
  <w:num w:numId="40">
    <w:abstractNumId w:val="38"/>
  </w:num>
  <w:num w:numId="41">
    <w:abstractNumId w:val="41"/>
  </w:num>
  <w:num w:numId="42">
    <w:abstractNumId w:val="1"/>
  </w:num>
  <w:num w:numId="43">
    <w:abstractNumId w:val="0"/>
  </w:num>
  <w:num w:numId="44">
    <w:abstractNumId w:val="4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77"/>
    <w:rsid w:val="00000CCE"/>
    <w:rsid w:val="0000287A"/>
    <w:rsid w:val="000029AF"/>
    <w:rsid w:val="00006260"/>
    <w:rsid w:val="00011440"/>
    <w:rsid w:val="00014557"/>
    <w:rsid w:val="00014B19"/>
    <w:rsid w:val="00016AA5"/>
    <w:rsid w:val="0002133E"/>
    <w:rsid w:val="00021A6F"/>
    <w:rsid w:val="000256F8"/>
    <w:rsid w:val="00025FD2"/>
    <w:rsid w:val="000324CF"/>
    <w:rsid w:val="00033123"/>
    <w:rsid w:val="000333A5"/>
    <w:rsid w:val="00034F1F"/>
    <w:rsid w:val="00035673"/>
    <w:rsid w:val="00041A73"/>
    <w:rsid w:val="000424AE"/>
    <w:rsid w:val="00043918"/>
    <w:rsid w:val="00043A4A"/>
    <w:rsid w:val="00043A9C"/>
    <w:rsid w:val="0004649C"/>
    <w:rsid w:val="000466DD"/>
    <w:rsid w:val="000478DC"/>
    <w:rsid w:val="00047E17"/>
    <w:rsid w:val="00050032"/>
    <w:rsid w:val="0005021C"/>
    <w:rsid w:val="000506EF"/>
    <w:rsid w:val="00050E1F"/>
    <w:rsid w:val="00051C3B"/>
    <w:rsid w:val="0006251B"/>
    <w:rsid w:val="00062F89"/>
    <w:rsid w:val="00064541"/>
    <w:rsid w:val="0007083D"/>
    <w:rsid w:val="00073574"/>
    <w:rsid w:val="00080E85"/>
    <w:rsid w:val="00081C4A"/>
    <w:rsid w:val="00086CB8"/>
    <w:rsid w:val="00092776"/>
    <w:rsid w:val="00092B94"/>
    <w:rsid w:val="000931A1"/>
    <w:rsid w:val="00094D22"/>
    <w:rsid w:val="000952F4"/>
    <w:rsid w:val="00097E1D"/>
    <w:rsid w:val="000A03FA"/>
    <w:rsid w:val="000A3507"/>
    <w:rsid w:val="000A41D8"/>
    <w:rsid w:val="000B1885"/>
    <w:rsid w:val="000B25DA"/>
    <w:rsid w:val="000B2A4C"/>
    <w:rsid w:val="000B31BE"/>
    <w:rsid w:val="000B56CD"/>
    <w:rsid w:val="000C37D3"/>
    <w:rsid w:val="000C40D8"/>
    <w:rsid w:val="000C59D3"/>
    <w:rsid w:val="000C7246"/>
    <w:rsid w:val="000C7BE4"/>
    <w:rsid w:val="000D5BFA"/>
    <w:rsid w:val="000E0F4D"/>
    <w:rsid w:val="000E1A0C"/>
    <w:rsid w:val="000E4F83"/>
    <w:rsid w:val="000E54D1"/>
    <w:rsid w:val="000F18D3"/>
    <w:rsid w:val="000F51F3"/>
    <w:rsid w:val="000F62BD"/>
    <w:rsid w:val="000F7375"/>
    <w:rsid w:val="00105EC8"/>
    <w:rsid w:val="00107A89"/>
    <w:rsid w:val="00111043"/>
    <w:rsid w:val="001121AB"/>
    <w:rsid w:val="00120007"/>
    <w:rsid w:val="001208A8"/>
    <w:rsid w:val="001239F1"/>
    <w:rsid w:val="00132B6D"/>
    <w:rsid w:val="0014060C"/>
    <w:rsid w:val="00140FF8"/>
    <w:rsid w:val="00145A66"/>
    <w:rsid w:val="00147D7B"/>
    <w:rsid w:val="00153629"/>
    <w:rsid w:val="00155A05"/>
    <w:rsid w:val="001601F9"/>
    <w:rsid w:val="0016330B"/>
    <w:rsid w:val="00164361"/>
    <w:rsid w:val="00166458"/>
    <w:rsid w:val="00166C43"/>
    <w:rsid w:val="001676D6"/>
    <w:rsid w:val="00172FCC"/>
    <w:rsid w:val="00180F98"/>
    <w:rsid w:val="0018334C"/>
    <w:rsid w:val="0018392E"/>
    <w:rsid w:val="001871CF"/>
    <w:rsid w:val="0019023A"/>
    <w:rsid w:val="001908CB"/>
    <w:rsid w:val="00191420"/>
    <w:rsid w:val="00193177"/>
    <w:rsid w:val="00193A0E"/>
    <w:rsid w:val="00193D5D"/>
    <w:rsid w:val="00194204"/>
    <w:rsid w:val="00196C39"/>
    <w:rsid w:val="001A0DB2"/>
    <w:rsid w:val="001A3897"/>
    <w:rsid w:val="001A43C6"/>
    <w:rsid w:val="001A4D15"/>
    <w:rsid w:val="001A4EE7"/>
    <w:rsid w:val="001A50C6"/>
    <w:rsid w:val="001A55C4"/>
    <w:rsid w:val="001A5FA8"/>
    <w:rsid w:val="001A6FD0"/>
    <w:rsid w:val="001B3B15"/>
    <w:rsid w:val="001B4263"/>
    <w:rsid w:val="001B5C8B"/>
    <w:rsid w:val="001B6F67"/>
    <w:rsid w:val="001B7A35"/>
    <w:rsid w:val="001B7CEC"/>
    <w:rsid w:val="001C136F"/>
    <w:rsid w:val="001C2939"/>
    <w:rsid w:val="001C2BC8"/>
    <w:rsid w:val="001D04BF"/>
    <w:rsid w:val="001D35F2"/>
    <w:rsid w:val="001D380A"/>
    <w:rsid w:val="001D474B"/>
    <w:rsid w:val="001D4982"/>
    <w:rsid w:val="001D6AAD"/>
    <w:rsid w:val="001D6AE1"/>
    <w:rsid w:val="001E250B"/>
    <w:rsid w:val="001E37C5"/>
    <w:rsid w:val="001E5451"/>
    <w:rsid w:val="001E73B2"/>
    <w:rsid w:val="001F366A"/>
    <w:rsid w:val="001F60B0"/>
    <w:rsid w:val="001F6E12"/>
    <w:rsid w:val="001F7301"/>
    <w:rsid w:val="001F7320"/>
    <w:rsid w:val="001F7426"/>
    <w:rsid w:val="001F768F"/>
    <w:rsid w:val="0020007E"/>
    <w:rsid w:val="00202DF6"/>
    <w:rsid w:val="0020344F"/>
    <w:rsid w:val="002057A7"/>
    <w:rsid w:val="00206AE1"/>
    <w:rsid w:val="002102E3"/>
    <w:rsid w:val="00214E66"/>
    <w:rsid w:val="00215830"/>
    <w:rsid w:val="00216E58"/>
    <w:rsid w:val="00221E3E"/>
    <w:rsid w:val="002251E3"/>
    <w:rsid w:val="00226878"/>
    <w:rsid w:val="002333AC"/>
    <w:rsid w:val="00233C75"/>
    <w:rsid w:val="00241C66"/>
    <w:rsid w:val="002420BA"/>
    <w:rsid w:val="0024765D"/>
    <w:rsid w:val="00251B0A"/>
    <w:rsid w:val="002551A2"/>
    <w:rsid w:val="00262C60"/>
    <w:rsid w:val="00262CA1"/>
    <w:rsid w:val="00264633"/>
    <w:rsid w:val="00270D93"/>
    <w:rsid w:val="00273617"/>
    <w:rsid w:val="00276C0B"/>
    <w:rsid w:val="002810FE"/>
    <w:rsid w:val="002836FB"/>
    <w:rsid w:val="00290337"/>
    <w:rsid w:val="002906E2"/>
    <w:rsid w:val="00293155"/>
    <w:rsid w:val="002A201D"/>
    <w:rsid w:val="002A248E"/>
    <w:rsid w:val="002A49C5"/>
    <w:rsid w:val="002A502F"/>
    <w:rsid w:val="002A6431"/>
    <w:rsid w:val="002A691F"/>
    <w:rsid w:val="002B018E"/>
    <w:rsid w:val="002B02A8"/>
    <w:rsid w:val="002B076C"/>
    <w:rsid w:val="002B2644"/>
    <w:rsid w:val="002B3229"/>
    <w:rsid w:val="002B41A1"/>
    <w:rsid w:val="002B4D4A"/>
    <w:rsid w:val="002C2556"/>
    <w:rsid w:val="002C265C"/>
    <w:rsid w:val="002C3C60"/>
    <w:rsid w:val="002C55F5"/>
    <w:rsid w:val="002C6029"/>
    <w:rsid w:val="002C6BC2"/>
    <w:rsid w:val="002D5BB9"/>
    <w:rsid w:val="002D5E55"/>
    <w:rsid w:val="002E1293"/>
    <w:rsid w:val="002E4CD7"/>
    <w:rsid w:val="002F3D3D"/>
    <w:rsid w:val="002F5544"/>
    <w:rsid w:val="002F6DF0"/>
    <w:rsid w:val="00305955"/>
    <w:rsid w:val="00306A3A"/>
    <w:rsid w:val="0030752E"/>
    <w:rsid w:val="0032402A"/>
    <w:rsid w:val="003256C9"/>
    <w:rsid w:val="00325B0D"/>
    <w:rsid w:val="00326056"/>
    <w:rsid w:val="003330F6"/>
    <w:rsid w:val="0033432B"/>
    <w:rsid w:val="0033566C"/>
    <w:rsid w:val="00335A6E"/>
    <w:rsid w:val="003360F7"/>
    <w:rsid w:val="00341421"/>
    <w:rsid w:val="003427FD"/>
    <w:rsid w:val="00343176"/>
    <w:rsid w:val="003531F2"/>
    <w:rsid w:val="00372CC1"/>
    <w:rsid w:val="003741B2"/>
    <w:rsid w:val="003760BA"/>
    <w:rsid w:val="00376AD9"/>
    <w:rsid w:val="00377258"/>
    <w:rsid w:val="0037792F"/>
    <w:rsid w:val="003828CA"/>
    <w:rsid w:val="00384D71"/>
    <w:rsid w:val="003909A7"/>
    <w:rsid w:val="00391A2D"/>
    <w:rsid w:val="00391C53"/>
    <w:rsid w:val="003930CA"/>
    <w:rsid w:val="00393353"/>
    <w:rsid w:val="00393A72"/>
    <w:rsid w:val="00396D80"/>
    <w:rsid w:val="003A0EB4"/>
    <w:rsid w:val="003A1CB6"/>
    <w:rsid w:val="003A2BA9"/>
    <w:rsid w:val="003A3A55"/>
    <w:rsid w:val="003A40A1"/>
    <w:rsid w:val="003A5A15"/>
    <w:rsid w:val="003A7C12"/>
    <w:rsid w:val="003B0307"/>
    <w:rsid w:val="003B43A5"/>
    <w:rsid w:val="003B43D8"/>
    <w:rsid w:val="003B4BCA"/>
    <w:rsid w:val="003C2A7B"/>
    <w:rsid w:val="003C4958"/>
    <w:rsid w:val="003C736B"/>
    <w:rsid w:val="003D2805"/>
    <w:rsid w:val="003D2C53"/>
    <w:rsid w:val="003D315C"/>
    <w:rsid w:val="003D45C4"/>
    <w:rsid w:val="003D5ED7"/>
    <w:rsid w:val="003D6962"/>
    <w:rsid w:val="003D7358"/>
    <w:rsid w:val="003E6A5B"/>
    <w:rsid w:val="003E6D1B"/>
    <w:rsid w:val="003F2FE8"/>
    <w:rsid w:val="003F3BF6"/>
    <w:rsid w:val="003F6B25"/>
    <w:rsid w:val="003F7BE3"/>
    <w:rsid w:val="003F7C35"/>
    <w:rsid w:val="00401355"/>
    <w:rsid w:val="00401A61"/>
    <w:rsid w:val="00402B7A"/>
    <w:rsid w:val="00403807"/>
    <w:rsid w:val="00404F1A"/>
    <w:rsid w:val="0041211A"/>
    <w:rsid w:val="00412F64"/>
    <w:rsid w:val="004168D6"/>
    <w:rsid w:val="00417487"/>
    <w:rsid w:val="00420EAE"/>
    <w:rsid w:val="00424EF8"/>
    <w:rsid w:val="00426067"/>
    <w:rsid w:val="004264A8"/>
    <w:rsid w:val="00427726"/>
    <w:rsid w:val="00430B65"/>
    <w:rsid w:val="00431294"/>
    <w:rsid w:val="00435E9B"/>
    <w:rsid w:val="00443CDC"/>
    <w:rsid w:val="004441C6"/>
    <w:rsid w:val="00447A5E"/>
    <w:rsid w:val="004542C2"/>
    <w:rsid w:val="00455B67"/>
    <w:rsid w:val="0045685D"/>
    <w:rsid w:val="0046117A"/>
    <w:rsid w:val="00465B78"/>
    <w:rsid w:val="00465F37"/>
    <w:rsid w:val="00466B5D"/>
    <w:rsid w:val="00467899"/>
    <w:rsid w:val="004705A5"/>
    <w:rsid w:val="00471BE5"/>
    <w:rsid w:val="004758A3"/>
    <w:rsid w:val="0048046C"/>
    <w:rsid w:val="0048201E"/>
    <w:rsid w:val="004864AD"/>
    <w:rsid w:val="00486551"/>
    <w:rsid w:val="0049195C"/>
    <w:rsid w:val="00491DB2"/>
    <w:rsid w:val="00493548"/>
    <w:rsid w:val="00494D9C"/>
    <w:rsid w:val="00496936"/>
    <w:rsid w:val="00496F05"/>
    <w:rsid w:val="00497F04"/>
    <w:rsid w:val="004B0B2A"/>
    <w:rsid w:val="004B19D1"/>
    <w:rsid w:val="004B27CA"/>
    <w:rsid w:val="004B3CCC"/>
    <w:rsid w:val="004B4235"/>
    <w:rsid w:val="004B4B7B"/>
    <w:rsid w:val="004B54EE"/>
    <w:rsid w:val="004B6E0F"/>
    <w:rsid w:val="004B6FD2"/>
    <w:rsid w:val="004C38EF"/>
    <w:rsid w:val="004C3E15"/>
    <w:rsid w:val="004C5116"/>
    <w:rsid w:val="004C5BB3"/>
    <w:rsid w:val="004C715B"/>
    <w:rsid w:val="004C7F82"/>
    <w:rsid w:val="004D255A"/>
    <w:rsid w:val="004D2E3B"/>
    <w:rsid w:val="004D4AD2"/>
    <w:rsid w:val="004D50F7"/>
    <w:rsid w:val="004D6765"/>
    <w:rsid w:val="004D7DCA"/>
    <w:rsid w:val="004E1912"/>
    <w:rsid w:val="004E2514"/>
    <w:rsid w:val="004E3212"/>
    <w:rsid w:val="004E342A"/>
    <w:rsid w:val="004F309B"/>
    <w:rsid w:val="004F4623"/>
    <w:rsid w:val="004F6D59"/>
    <w:rsid w:val="004F72D3"/>
    <w:rsid w:val="004F7A41"/>
    <w:rsid w:val="004F7CDD"/>
    <w:rsid w:val="005059AE"/>
    <w:rsid w:val="00510D0B"/>
    <w:rsid w:val="00512DE7"/>
    <w:rsid w:val="00513588"/>
    <w:rsid w:val="00514A15"/>
    <w:rsid w:val="00515C34"/>
    <w:rsid w:val="00523693"/>
    <w:rsid w:val="00523FD4"/>
    <w:rsid w:val="00525986"/>
    <w:rsid w:val="00525ADA"/>
    <w:rsid w:val="00525AF6"/>
    <w:rsid w:val="00526203"/>
    <w:rsid w:val="00526311"/>
    <w:rsid w:val="005303E4"/>
    <w:rsid w:val="00530F76"/>
    <w:rsid w:val="00533C8E"/>
    <w:rsid w:val="00536B0C"/>
    <w:rsid w:val="005400F2"/>
    <w:rsid w:val="0054124D"/>
    <w:rsid w:val="0054403C"/>
    <w:rsid w:val="00545B4B"/>
    <w:rsid w:val="00545E40"/>
    <w:rsid w:val="00545FF9"/>
    <w:rsid w:val="00546570"/>
    <w:rsid w:val="00551B29"/>
    <w:rsid w:val="005550EE"/>
    <w:rsid w:val="005554E9"/>
    <w:rsid w:val="005610BF"/>
    <w:rsid w:val="00562C72"/>
    <w:rsid w:val="00562D65"/>
    <w:rsid w:val="0056463F"/>
    <w:rsid w:val="0057553F"/>
    <w:rsid w:val="00576E3F"/>
    <w:rsid w:val="00580103"/>
    <w:rsid w:val="005825F8"/>
    <w:rsid w:val="00583847"/>
    <w:rsid w:val="005853A3"/>
    <w:rsid w:val="005871E5"/>
    <w:rsid w:val="005924C6"/>
    <w:rsid w:val="005947E2"/>
    <w:rsid w:val="00595CED"/>
    <w:rsid w:val="005A0E93"/>
    <w:rsid w:val="005A2EA8"/>
    <w:rsid w:val="005A3402"/>
    <w:rsid w:val="005A656B"/>
    <w:rsid w:val="005A6D83"/>
    <w:rsid w:val="005A75A4"/>
    <w:rsid w:val="005B0DFA"/>
    <w:rsid w:val="005B1385"/>
    <w:rsid w:val="005B4832"/>
    <w:rsid w:val="005B7195"/>
    <w:rsid w:val="005C06C6"/>
    <w:rsid w:val="005C0A85"/>
    <w:rsid w:val="005D26C0"/>
    <w:rsid w:val="005D3FFE"/>
    <w:rsid w:val="005D6877"/>
    <w:rsid w:val="005E0D64"/>
    <w:rsid w:val="005E2798"/>
    <w:rsid w:val="005E2B77"/>
    <w:rsid w:val="005E327D"/>
    <w:rsid w:val="005E4D6B"/>
    <w:rsid w:val="005E640F"/>
    <w:rsid w:val="005F0793"/>
    <w:rsid w:val="005F305B"/>
    <w:rsid w:val="005F4410"/>
    <w:rsid w:val="005F4AF5"/>
    <w:rsid w:val="005F5467"/>
    <w:rsid w:val="005F57A5"/>
    <w:rsid w:val="005F61C0"/>
    <w:rsid w:val="005F77BD"/>
    <w:rsid w:val="005F7A09"/>
    <w:rsid w:val="00601285"/>
    <w:rsid w:val="00614D23"/>
    <w:rsid w:val="006159D6"/>
    <w:rsid w:val="00617286"/>
    <w:rsid w:val="00617DD2"/>
    <w:rsid w:val="006246F4"/>
    <w:rsid w:val="00625C93"/>
    <w:rsid w:val="00625FAB"/>
    <w:rsid w:val="0062772E"/>
    <w:rsid w:val="006278D1"/>
    <w:rsid w:val="00632BA2"/>
    <w:rsid w:val="00633C28"/>
    <w:rsid w:val="00633F41"/>
    <w:rsid w:val="00636031"/>
    <w:rsid w:val="006365F7"/>
    <w:rsid w:val="00642462"/>
    <w:rsid w:val="006428D6"/>
    <w:rsid w:val="00642B0A"/>
    <w:rsid w:val="00645B86"/>
    <w:rsid w:val="00651496"/>
    <w:rsid w:val="00653797"/>
    <w:rsid w:val="00656830"/>
    <w:rsid w:val="00657287"/>
    <w:rsid w:val="00657446"/>
    <w:rsid w:val="00657E22"/>
    <w:rsid w:val="006613A0"/>
    <w:rsid w:val="006653F9"/>
    <w:rsid w:val="00666D8C"/>
    <w:rsid w:val="006724C0"/>
    <w:rsid w:val="006747AB"/>
    <w:rsid w:val="00674C2F"/>
    <w:rsid w:val="00676D35"/>
    <w:rsid w:val="00681049"/>
    <w:rsid w:val="00682602"/>
    <w:rsid w:val="006836E1"/>
    <w:rsid w:val="00684ACA"/>
    <w:rsid w:val="00684C2D"/>
    <w:rsid w:val="00685275"/>
    <w:rsid w:val="006901FA"/>
    <w:rsid w:val="00693E0B"/>
    <w:rsid w:val="00695C72"/>
    <w:rsid w:val="00696847"/>
    <w:rsid w:val="00696B56"/>
    <w:rsid w:val="006975CB"/>
    <w:rsid w:val="006A0085"/>
    <w:rsid w:val="006A0823"/>
    <w:rsid w:val="006A101D"/>
    <w:rsid w:val="006A46B8"/>
    <w:rsid w:val="006B2DA6"/>
    <w:rsid w:val="006B5A9B"/>
    <w:rsid w:val="006B7485"/>
    <w:rsid w:val="006B7B70"/>
    <w:rsid w:val="006C03F3"/>
    <w:rsid w:val="006C3A92"/>
    <w:rsid w:val="006D0410"/>
    <w:rsid w:val="006D076D"/>
    <w:rsid w:val="006D1DA5"/>
    <w:rsid w:val="006D3580"/>
    <w:rsid w:val="006E135A"/>
    <w:rsid w:val="006E135B"/>
    <w:rsid w:val="006E204E"/>
    <w:rsid w:val="006E2101"/>
    <w:rsid w:val="006E7114"/>
    <w:rsid w:val="006F48C2"/>
    <w:rsid w:val="006F78A4"/>
    <w:rsid w:val="00700C56"/>
    <w:rsid w:val="00702A9A"/>
    <w:rsid w:val="00704C81"/>
    <w:rsid w:val="00707CE1"/>
    <w:rsid w:val="007111E3"/>
    <w:rsid w:val="00711796"/>
    <w:rsid w:val="0071351E"/>
    <w:rsid w:val="00713917"/>
    <w:rsid w:val="0072135B"/>
    <w:rsid w:val="00721FF9"/>
    <w:rsid w:val="0072494E"/>
    <w:rsid w:val="00737736"/>
    <w:rsid w:val="00737E25"/>
    <w:rsid w:val="0074110E"/>
    <w:rsid w:val="007417DD"/>
    <w:rsid w:val="0074764B"/>
    <w:rsid w:val="00764DA2"/>
    <w:rsid w:val="00765A38"/>
    <w:rsid w:val="00767D66"/>
    <w:rsid w:val="0077163A"/>
    <w:rsid w:val="007738C5"/>
    <w:rsid w:val="0077659A"/>
    <w:rsid w:val="00776AA1"/>
    <w:rsid w:val="0078291F"/>
    <w:rsid w:val="007844D5"/>
    <w:rsid w:val="007875A3"/>
    <w:rsid w:val="00790D36"/>
    <w:rsid w:val="007955D6"/>
    <w:rsid w:val="0079681F"/>
    <w:rsid w:val="007A0F43"/>
    <w:rsid w:val="007A2D00"/>
    <w:rsid w:val="007A3438"/>
    <w:rsid w:val="007A3B01"/>
    <w:rsid w:val="007A3B0B"/>
    <w:rsid w:val="007B0B2B"/>
    <w:rsid w:val="007B5E16"/>
    <w:rsid w:val="007C2B7C"/>
    <w:rsid w:val="007C4D6A"/>
    <w:rsid w:val="007C4F93"/>
    <w:rsid w:val="007D1635"/>
    <w:rsid w:val="007D2B61"/>
    <w:rsid w:val="007D4381"/>
    <w:rsid w:val="007D4667"/>
    <w:rsid w:val="007D59D6"/>
    <w:rsid w:val="007E2CEE"/>
    <w:rsid w:val="007F03FD"/>
    <w:rsid w:val="007F0F9E"/>
    <w:rsid w:val="007F11F2"/>
    <w:rsid w:val="007F2FA6"/>
    <w:rsid w:val="007F468A"/>
    <w:rsid w:val="00800F1A"/>
    <w:rsid w:val="00802904"/>
    <w:rsid w:val="00802F72"/>
    <w:rsid w:val="00804170"/>
    <w:rsid w:val="00812529"/>
    <w:rsid w:val="00812D6E"/>
    <w:rsid w:val="008150E3"/>
    <w:rsid w:val="00816F1D"/>
    <w:rsid w:val="00820EBA"/>
    <w:rsid w:val="00822CCA"/>
    <w:rsid w:val="00823FEF"/>
    <w:rsid w:val="00826042"/>
    <w:rsid w:val="008263FF"/>
    <w:rsid w:val="00826FDC"/>
    <w:rsid w:val="008276F1"/>
    <w:rsid w:val="0083301B"/>
    <w:rsid w:val="00833D26"/>
    <w:rsid w:val="00834B3E"/>
    <w:rsid w:val="00837C4F"/>
    <w:rsid w:val="008402AA"/>
    <w:rsid w:val="00840455"/>
    <w:rsid w:val="008465ED"/>
    <w:rsid w:val="008504EC"/>
    <w:rsid w:val="00854309"/>
    <w:rsid w:val="00854D67"/>
    <w:rsid w:val="00863351"/>
    <w:rsid w:val="00863B3A"/>
    <w:rsid w:val="00871392"/>
    <w:rsid w:val="00872DDD"/>
    <w:rsid w:val="008732C8"/>
    <w:rsid w:val="00873D25"/>
    <w:rsid w:val="00875377"/>
    <w:rsid w:val="008769F4"/>
    <w:rsid w:val="0087754C"/>
    <w:rsid w:val="00877891"/>
    <w:rsid w:val="0088234D"/>
    <w:rsid w:val="00884563"/>
    <w:rsid w:val="008A1A2C"/>
    <w:rsid w:val="008A1D1F"/>
    <w:rsid w:val="008A250F"/>
    <w:rsid w:val="008A3161"/>
    <w:rsid w:val="008A648B"/>
    <w:rsid w:val="008B0E0F"/>
    <w:rsid w:val="008B2246"/>
    <w:rsid w:val="008B341D"/>
    <w:rsid w:val="008B7609"/>
    <w:rsid w:val="008B7A89"/>
    <w:rsid w:val="008C1073"/>
    <w:rsid w:val="008C171A"/>
    <w:rsid w:val="008C4C5E"/>
    <w:rsid w:val="008C4CEE"/>
    <w:rsid w:val="008C53AE"/>
    <w:rsid w:val="008C692B"/>
    <w:rsid w:val="008D0EA6"/>
    <w:rsid w:val="008D17A1"/>
    <w:rsid w:val="008D2974"/>
    <w:rsid w:val="008D792E"/>
    <w:rsid w:val="008E0CA2"/>
    <w:rsid w:val="008E12E5"/>
    <w:rsid w:val="008E6510"/>
    <w:rsid w:val="008E6685"/>
    <w:rsid w:val="008E74F1"/>
    <w:rsid w:val="008F1799"/>
    <w:rsid w:val="008F1D0C"/>
    <w:rsid w:val="008F378B"/>
    <w:rsid w:val="008F4290"/>
    <w:rsid w:val="008F5CAE"/>
    <w:rsid w:val="008F7026"/>
    <w:rsid w:val="0090106E"/>
    <w:rsid w:val="00901501"/>
    <w:rsid w:val="009026A2"/>
    <w:rsid w:val="0090392F"/>
    <w:rsid w:val="009044E0"/>
    <w:rsid w:val="00913EE1"/>
    <w:rsid w:val="00915A99"/>
    <w:rsid w:val="0092799C"/>
    <w:rsid w:val="0093102D"/>
    <w:rsid w:val="00937124"/>
    <w:rsid w:val="009373DA"/>
    <w:rsid w:val="00937EC2"/>
    <w:rsid w:val="0094174E"/>
    <w:rsid w:val="00942C32"/>
    <w:rsid w:val="0094734F"/>
    <w:rsid w:val="009475C7"/>
    <w:rsid w:val="00947AA9"/>
    <w:rsid w:val="00953853"/>
    <w:rsid w:val="0095605B"/>
    <w:rsid w:val="00960DDD"/>
    <w:rsid w:val="00962164"/>
    <w:rsid w:val="009627AF"/>
    <w:rsid w:val="009639F5"/>
    <w:rsid w:val="00964B09"/>
    <w:rsid w:val="00964E13"/>
    <w:rsid w:val="00965FBF"/>
    <w:rsid w:val="00967B2F"/>
    <w:rsid w:val="00972350"/>
    <w:rsid w:val="009800B9"/>
    <w:rsid w:val="009842C9"/>
    <w:rsid w:val="00987827"/>
    <w:rsid w:val="00987979"/>
    <w:rsid w:val="0099046A"/>
    <w:rsid w:val="00990E08"/>
    <w:rsid w:val="00994161"/>
    <w:rsid w:val="009A1A15"/>
    <w:rsid w:val="009A1C1C"/>
    <w:rsid w:val="009A2DED"/>
    <w:rsid w:val="009A6938"/>
    <w:rsid w:val="009A6CAD"/>
    <w:rsid w:val="009B1071"/>
    <w:rsid w:val="009B33D3"/>
    <w:rsid w:val="009B5F72"/>
    <w:rsid w:val="009B7244"/>
    <w:rsid w:val="009B7AB7"/>
    <w:rsid w:val="009C28B3"/>
    <w:rsid w:val="009C3EED"/>
    <w:rsid w:val="009C50F1"/>
    <w:rsid w:val="009C5C4E"/>
    <w:rsid w:val="009C68E9"/>
    <w:rsid w:val="009D058A"/>
    <w:rsid w:val="009D133C"/>
    <w:rsid w:val="009D2B47"/>
    <w:rsid w:val="009D5C30"/>
    <w:rsid w:val="009D7E52"/>
    <w:rsid w:val="009E1941"/>
    <w:rsid w:val="009E2455"/>
    <w:rsid w:val="009E4892"/>
    <w:rsid w:val="009E5545"/>
    <w:rsid w:val="009E65F5"/>
    <w:rsid w:val="009E6892"/>
    <w:rsid w:val="009F02BB"/>
    <w:rsid w:val="009F227D"/>
    <w:rsid w:val="009F3B1E"/>
    <w:rsid w:val="009F40B5"/>
    <w:rsid w:val="009F7DB9"/>
    <w:rsid w:val="00A005E7"/>
    <w:rsid w:val="00A025E1"/>
    <w:rsid w:val="00A03097"/>
    <w:rsid w:val="00A038F4"/>
    <w:rsid w:val="00A04A93"/>
    <w:rsid w:val="00A139BC"/>
    <w:rsid w:val="00A1609A"/>
    <w:rsid w:val="00A16238"/>
    <w:rsid w:val="00A16B48"/>
    <w:rsid w:val="00A17473"/>
    <w:rsid w:val="00A17BC6"/>
    <w:rsid w:val="00A2300E"/>
    <w:rsid w:val="00A23A1A"/>
    <w:rsid w:val="00A267FC"/>
    <w:rsid w:val="00A26F05"/>
    <w:rsid w:val="00A308F4"/>
    <w:rsid w:val="00A32CA4"/>
    <w:rsid w:val="00A332EB"/>
    <w:rsid w:val="00A40B25"/>
    <w:rsid w:val="00A427BF"/>
    <w:rsid w:val="00A44DF8"/>
    <w:rsid w:val="00A46E7A"/>
    <w:rsid w:val="00A5147C"/>
    <w:rsid w:val="00A5491F"/>
    <w:rsid w:val="00A57936"/>
    <w:rsid w:val="00A626AD"/>
    <w:rsid w:val="00A639AB"/>
    <w:rsid w:val="00A6473A"/>
    <w:rsid w:val="00A653B9"/>
    <w:rsid w:val="00A660FC"/>
    <w:rsid w:val="00A677B3"/>
    <w:rsid w:val="00A72F0A"/>
    <w:rsid w:val="00A75DE8"/>
    <w:rsid w:val="00A90064"/>
    <w:rsid w:val="00A941A3"/>
    <w:rsid w:val="00A946A8"/>
    <w:rsid w:val="00A956F3"/>
    <w:rsid w:val="00A96636"/>
    <w:rsid w:val="00AA0658"/>
    <w:rsid w:val="00AA1A10"/>
    <w:rsid w:val="00AA20D6"/>
    <w:rsid w:val="00AA4AE1"/>
    <w:rsid w:val="00AA637F"/>
    <w:rsid w:val="00AA66A9"/>
    <w:rsid w:val="00AA68AB"/>
    <w:rsid w:val="00AB4ADA"/>
    <w:rsid w:val="00AB6507"/>
    <w:rsid w:val="00AB70A4"/>
    <w:rsid w:val="00AB7B6C"/>
    <w:rsid w:val="00AC2CC0"/>
    <w:rsid w:val="00AC30B0"/>
    <w:rsid w:val="00AC3293"/>
    <w:rsid w:val="00AD0FBF"/>
    <w:rsid w:val="00AD72A8"/>
    <w:rsid w:val="00AE1742"/>
    <w:rsid w:val="00AE672B"/>
    <w:rsid w:val="00AE71BA"/>
    <w:rsid w:val="00AF27EF"/>
    <w:rsid w:val="00AF70A0"/>
    <w:rsid w:val="00B0098A"/>
    <w:rsid w:val="00B00EF6"/>
    <w:rsid w:val="00B0103D"/>
    <w:rsid w:val="00B03131"/>
    <w:rsid w:val="00B032B0"/>
    <w:rsid w:val="00B0406A"/>
    <w:rsid w:val="00B0491F"/>
    <w:rsid w:val="00B04C96"/>
    <w:rsid w:val="00B04EA5"/>
    <w:rsid w:val="00B05953"/>
    <w:rsid w:val="00B0686C"/>
    <w:rsid w:val="00B118D1"/>
    <w:rsid w:val="00B12EA7"/>
    <w:rsid w:val="00B147D1"/>
    <w:rsid w:val="00B14BE1"/>
    <w:rsid w:val="00B20311"/>
    <w:rsid w:val="00B21A31"/>
    <w:rsid w:val="00B23593"/>
    <w:rsid w:val="00B270C8"/>
    <w:rsid w:val="00B2720E"/>
    <w:rsid w:val="00B2791E"/>
    <w:rsid w:val="00B3038F"/>
    <w:rsid w:val="00B30B76"/>
    <w:rsid w:val="00B31FC3"/>
    <w:rsid w:val="00B324A1"/>
    <w:rsid w:val="00B350F6"/>
    <w:rsid w:val="00B35444"/>
    <w:rsid w:val="00B359AB"/>
    <w:rsid w:val="00B35D52"/>
    <w:rsid w:val="00B366E1"/>
    <w:rsid w:val="00B4016B"/>
    <w:rsid w:val="00B40CFE"/>
    <w:rsid w:val="00B42F1A"/>
    <w:rsid w:val="00B43A28"/>
    <w:rsid w:val="00B43B47"/>
    <w:rsid w:val="00B46AFE"/>
    <w:rsid w:val="00B506D6"/>
    <w:rsid w:val="00B52BC2"/>
    <w:rsid w:val="00B54467"/>
    <w:rsid w:val="00B61163"/>
    <w:rsid w:val="00B66DEB"/>
    <w:rsid w:val="00B72383"/>
    <w:rsid w:val="00B74896"/>
    <w:rsid w:val="00B76012"/>
    <w:rsid w:val="00B81A04"/>
    <w:rsid w:val="00B829E6"/>
    <w:rsid w:val="00B82A03"/>
    <w:rsid w:val="00B8497A"/>
    <w:rsid w:val="00B85FF2"/>
    <w:rsid w:val="00B87B07"/>
    <w:rsid w:val="00B87B2B"/>
    <w:rsid w:val="00B9596C"/>
    <w:rsid w:val="00B96FFE"/>
    <w:rsid w:val="00BA62D2"/>
    <w:rsid w:val="00BA7207"/>
    <w:rsid w:val="00BA7EBB"/>
    <w:rsid w:val="00BC2A19"/>
    <w:rsid w:val="00BC2A42"/>
    <w:rsid w:val="00BC38C0"/>
    <w:rsid w:val="00BC44C5"/>
    <w:rsid w:val="00BC78A6"/>
    <w:rsid w:val="00BD06FC"/>
    <w:rsid w:val="00BD0E76"/>
    <w:rsid w:val="00BD1B3B"/>
    <w:rsid w:val="00BD1E7E"/>
    <w:rsid w:val="00BD3ABE"/>
    <w:rsid w:val="00BD43DF"/>
    <w:rsid w:val="00BD5EB0"/>
    <w:rsid w:val="00BE22F3"/>
    <w:rsid w:val="00BE56F1"/>
    <w:rsid w:val="00BE5C2D"/>
    <w:rsid w:val="00BF00AE"/>
    <w:rsid w:val="00BF1A46"/>
    <w:rsid w:val="00BF2383"/>
    <w:rsid w:val="00C02918"/>
    <w:rsid w:val="00C04955"/>
    <w:rsid w:val="00C059D9"/>
    <w:rsid w:val="00C071C3"/>
    <w:rsid w:val="00C105F7"/>
    <w:rsid w:val="00C121A1"/>
    <w:rsid w:val="00C1493C"/>
    <w:rsid w:val="00C15570"/>
    <w:rsid w:val="00C16D53"/>
    <w:rsid w:val="00C173F5"/>
    <w:rsid w:val="00C20C60"/>
    <w:rsid w:val="00C20D0C"/>
    <w:rsid w:val="00C21E39"/>
    <w:rsid w:val="00C2206F"/>
    <w:rsid w:val="00C22EF2"/>
    <w:rsid w:val="00C23BB2"/>
    <w:rsid w:val="00C261FE"/>
    <w:rsid w:val="00C32A9A"/>
    <w:rsid w:val="00C32FEF"/>
    <w:rsid w:val="00C3516F"/>
    <w:rsid w:val="00C43D9B"/>
    <w:rsid w:val="00C45C6D"/>
    <w:rsid w:val="00C471FE"/>
    <w:rsid w:val="00C500CD"/>
    <w:rsid w:val="00C51C34"/>
    <w:rsid w:val="00C523E4"/>
    <w:rsid w:val="00C56F59"/>
    <w:rsid w:val="00C572B9"/>
    <w:rsid w:val="00C620DA"/>
    <w:rsid w:val="00C62249"/>
    <w:rsid w:val="00C6358B"/>
    <w:rsid w:val="00C63C5A"/>
    <w:rsid w:val="00C65D7E"/>
    <w:rsid w:val="00C70107"/>
    <w:rsid w:val="00C73D77"/>
    <w:rsid w:val="00C744AD"/>
    <w:rsid w:val="00C7711E"/>
    <w:rsid w:val="00C81A83"/>
    <w:rsid w:val="00C823D3"/>
    <w:rsid w:val="00C827D9"/>
    <w:rsid w:val="00C8335D"/>
    <w:rsid w:val="00C842BC"/>
    <w:rsid w:val="00C8559D"/>
    <w:rsid w:val="00C86F80"/>
    <w:rsid w:val="00C92125"/>
    <w:rsid w:val="00C93B89"/>
    <w:rsid w:val="00CA1070"/>
    <w:rsid w:val="00CA1955"/>
    <w:rsid w:val="00CA217B"/>
    <w:rsid w:val="00CA3345"/>
    <w:rsid w:val="00CA4FDB"/>
    <w:rsid w:val="00CA75EC"/>
    <w:rsid w:val="00CB3048"/>
    <w:rsid w:val="00CB399A"/>
    <w:rsid w:val="00CB44B9"/>
    <w:rsid w:val="00CB5424"/>
    <w:rsid w:val="00CC6D73"/>
    <w:rsid w:val="00CD0F86"/>
    <w:rsid w:val="00CD1363"/>
    <w:rsid w:val="00CD436B"/>
    <w:rsid w:val="00CD489E"/>
    <w:rsid w:val="00CD5E0E"/>
    <w:rsid w:val="00CD6EAB"/>
    <w:rsid w:val="00CD794E"/>
    <w:rsid w:val="00CE563B"/>
    <w:rsid w:val="00CE60E5"/>
    <w:rsid w:val="00CE7DFB"/>
    <w:rsid w:val="00CF019B"/>
    <w:rsid w:val="00CF0696"/>
    <w:rsid w:val="00CF0AA4"/>
    <w:rsid w:val="00CF2DBC"/>
    <w:rsid w:val="00CF338A"/>
    <w:rsid w:val="00CF6CEE"/>
    <w:rsid w:val="00CF7EF8"/>
    <w:rsid w:val="00D060FE"/>
    <w:rsid w:val="00D0768F"/>
    <w:rsid w:val="00D13830"/>
    <w:rsid w:val="00D15ABC"/>
    <w:rsid w:val="00D167FF"/>
    <w:rsid w:val="00D168AA"/>
    <w:rsid w:val="00D2172D"/>
    <w:rsid w:val="00D24A1F"/>
    <w:rsid w:val="00D261D5"/>
    <w:rsid w:val="00D27EE6"/>
    <w:rsid w:val="00D331B5"/>
    <w:rsid w:val="00D34499"/>
    <w:rsid w:val="00D345B5"/>
    <w:rsid w:val="00D36EA8"/>
    <w:rsid w:val="00D43FDC"/>
    <w:rsid w:val="00D466E7"/>
    <w:rsid w:val="00D471C8"/>
    <w:rsid w:val="00D5022F"/>
    <w:rsid w:val="00D52D9E"/>
    <w:rsid w:val="00D57DD4"/>
    <w:rsid w:val="00D63281"/>
    <w:rsid w:val="00D640F8"/>
    <w:rsid w:val="00D6413A"/>
    <w:rsid w:val="00D70673"/>
    <w:rsid w:val="00D73720"/>
    <w:rsid w:val="00D772F8"/>
    <w:rsid w:val="00D77742"/>
    <w:rsid w:val="00D8184B"/>
    <w:rsid w:val="00D81C36"/>
    <w:rsid w:val="00D874CC"/>
    <w:rsid w:val="00D90C18"/>
    <w:rsid w:val="00D92A45"/>
    <w:rsid w:val="00DA01D6"/>
    <w:rsid w:val="00DA0242"/>
    <w:rsid w:val="00DA0FC9"/>
    <w:rsid w:val="00DA140F"/>
    <w:rsid w:val="00DA2404"/>
    <w:rsid w:val="00DA5538"/>
    <w:rsid w:val="00DA75D4"/>
    <w:rsid w:val="00DA7FA5"/>
    <w:rsid w:val="00DB3026"/>
    <w:rsid w:val="00DB475A"/>
    <w:rsid w:val="00DB5B34"/>
    <w:rsid w:val="00DB79DA"/>
    <w:rsid w:val="00DC0C61"/>
    <w:rsid w:val="00DC2CD8"/>
    <w:rsid w:val="00DC4666"/>
    <w:rsid w:val="00DC7524"/>
    <w:rsid w:val="00DD0005"/>
    <w:rsid w:val="00DD02E0"/>
    <w:rsid w:val="00DD2DE7"/>
    <w:rsid w:val="00DD672F"/>
    <w:rsid w:val="00DE00A4"/>
    <w:rsid w:val="00DE0179"/>
    <w:rsid w:val="00DE1B10"/>
    <w:rsid w:val="00DE302C"/>
    <w:rsid w:val="00DE5360"/>
    <w:rsid w:val="00E02DD7"/>
    <w:rsid w:val="00E030A8"/>
    <w:rsid w:val="00E04CD2"/>
    <w:rsid w:val="00E054C8"/>
    <w:rsid w:val="00E070A7"/>
    <w:rsid w:val="00E110A3"/>
    <w:rsid w:val="00E11A3C"/>
    <w:rsid w:val="00E136D2"/>
    <w:rsid w:val="00E15C87"/>
    <w:rsid w:val="00E1743F"/>
    <w:rsid w:val="00E224E8"/>
    <w:rsid w:val="00E246A0"/>
    <w:rsid w:val="00E24D0B"/>
    <w:rsid w:val="00E2710F"/>
    <w:rsid w:val="00E34BE2"/>
    <w:rsid w:val="00E353CF"/>
    <w:rsid w:val="00E36829"/>
    <w:rsid w:val="00E43A11"/>
    <w:rsid w:val="00E443F2"/>
    <w:rsid w:val="00E45883"/>
    <w:rsid w:val="00E47364"/>
    <w:rsid w:val="00E47EDD"/>
    <w:rsid w:val="00E506C9"/>
    <w:rsid w:val="00E507F3"/>
    <w:rsid w:val="00E5267E"/>
    <w:rsid w:val="00E5392B"/>
    <w:rsid w:val="00E539F0"/>
    <w:rsid w:val="00E554C0"/>
    <w:rsid w:val="00E55FFB"/>
    <w:rsid w:val="00E56D33"/>
    <w:rsid w:val="00E624F3"/>
    <w:rsid w:val="00E63515"/>
    <w:rsid w:val="00E755CD"/>
    <w:rsid w:val="00E80CD0"/>
    <w:rsid w:val="00E80E9B"/>
    <w:rsid w:val="00E812EB"/>
    <w:rsid w:val="00E81930"/>
    <w:rsid w:val="00E82C79"/>
    <w:rsid w:val="00E91A43"/>
    <w:rsid w:val="00E92652"/>
    <w:rsid w:val="00E928F4"/>
    <w:rsid w:val="00E94F0F"/>
    <w:rsid w:val="00EA04E2"/>
    <w:rsid w:val="00EA13BE"/>
    <w:rsid w:val="00EA1608"/>
    <w:rsid w:val="00EA7F54"/>
    <w:rsid w:val="00EB04B6"/>
    <w:rsid w:val="00EB2470"/>
    <w:rsid w:val="00EB4246"/>
    <w:rsid w:val="00EB5AB1"/>
    <w:rsid w:val="00EB78F8"/>
    <w:rsid w:val="00EC18D8"/>
    <w:rsid w:val="00EC2CA5"/>
    <w:rsid w:val="00EC7BA8"/>
    <w:rsid w:val="00ED03F4"/>
    <w:rsid w:val="00ED48DF"/>
    <w:rsid w:val="00ED5303"/>
    <w:rsid w:val="00ED5F16"/>
    <w:rsid w:val="00EE1F9D"/>
    <w:rsid w:val="00EE248A"/>
    <w:rsid w:val="00EE45F2"/>
    <w:rsid w:val="00EE751C"/>
    <w:rsid w:val="00EF33C4"/>
    <w:rsid w:val="00EF614F"/>
    <w:rsid w:val="00EF75E1"/>
    <w:rsid w:val="00F0148D"/>
    <w:rsid w:val="00F0247D"/>
    <w:rsid w:val="00F02AA0"/>
    <w:rsid w:val="00F04A06"/>
    <w:rsid w:val="00F04B0F"/>
    <w:rsid w:val="00F05347"/>
    <w:rsid w:val="00F05DCF"/>
    <w:rsid w:val="00F10DAA"/>
    <w:rsid w:val="00F12F89"/>
    <w:rsid w:val="00F136F2"/>
    <w:rsid w:val="00F15634"/>
    <w:rsid w:val="00F15E73"/>
    <w:rsid w:val="00F163C6"/>
    <w:rsid w:val="00F16845"/>
    <w:rsid w:val="00F175E3"/>
    <w:rsid w:val="00F3064E"/>
    <w:rsid w:val="00F30C61"/>
    <w:rsid w:val="00F32EA5"/>
    <w:rsid w:val="00F333AB"/>
    <w:rsid w:val="00F33BF2"/>
    <w:rsid w:val="00F400C1"/>
    <w:rsid w:val="00F41BC0"/>
    <w:rsid w:val="00F45D93"/>
    <w:rsid w:val="00F462B1"/>
    <w:rsid w:val="00F462C1"/>
    <w:rsid w:val="00F50BD9"/>
    <w:rsid w:val="00F54005"/>
    <w:rsid w:val="00F57603"/>
    <w:rsid w:val="00F624C9"/>
    <w:rsid w:val="00F63E51"/>
    <w:rsid w:val="00F678AE"/>
    <w:rsid w:val="00F679E9"/>
    <w:rsid w:val="00F67F52"/>
    <w:rsid w:val="00F71E14"/>
    <w:rsid w:val="00F73EBF"/>
    <w:rsid w:val="00F75BB8"/>
    <w:rsid w:val="00F77AD3"/>
    <w:rsid w:val="00F80B3F"/>
    <w:rsid w:val="00F91858"/>
    <w:rsid w:val="00F92CEA"/>
    <w:rsid w:val="00F94C9E"/>
    <w:rsid w:val="00F96C2E"/>
    <w:rsid w:val="00FA128D"/>
    <w:rsid w:val="00FA32F8"/>
    <w:rsid w:val="00FA43A0"/>
    <w:rsid w:val="00FA49E5"/>
    <w:rsid w:val="00FA4F88"/>
    <w:rsid w:val="00FB3CB5"/>
    <w:rsid w:val="00FB4AB4"/>
    <w:rsid w:val="00FC096C"/>
    <w:rsid w:val="00FC2615"/>
    <w:rsid w:val="00FC4E31"/>
    <w:rsid w:val="00FC74DA"/>
    <w:rsid w:val="00FD1486"/>
    <w:rsid w:val="00FD4B63"/>
    <w:rsid w:val="00FD7AFB"/>
    <w:rsid w:val="00FE0EC2"/>
    <w:rsid w:val="00FE2EEC"/>
    <w:rsid w:val="00FE3D4E"/>
    <w:rsid w:val="00FE5E76"/>
    <w:rsid w:val="00FE6BFC"/>
    <w:rsid w:val="00FE6EA2"/>
    <w:rsid w:val="00FF0320"/>
    <w:rsid w:val="00FF0B81"/>
    <w:rsid w:val="00FF0CF0"/>
    <w:rsid w:val="00FF12D6"/>
    <w:rsid w:val="00FF422D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64541"/>
    <w:pPr>
      <w:keepNext/>
      <w:keepLines/>
      <w:suppressAutoHyphens/>
      <w:bidi/>
      <w:spacing w:before="280" w:after="80" w:line="1" w:lineRule="atLeast"/>
      <w:ind w:leftChars="-1" w:left="-1" w:hangingChars="1" w:hanging="1"/>
      <w:jc w:val="right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64541"/>
    <w:pPr>
      <w:keepNext/>
      <w:keepLines/>
      <w:suppressAutoHyphens/>
      <w:bidi/>
      <w:spacing w:before="240" w:after="40" w:line="1" w:lineRule="atLeast"/>
      <w:ind w:leftChars="-1" w:left="-1" w:hangingChars="1" w:hanging="1"/>
      <w:jc w:val="right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64541"/>
    <w:pPr>
      <w:keepNext/>
      <w:keepLines/>
      <w:suppressAutoHyphens/>
      <w:bidi/>
      <w:spacing w:before="220" w:after="40" w:line="1" w:lineRule="atLeast"/>
      <w:ind w:leftChars="-1" w:left="-1" w:hangingChars="1" w:hanging="1"/>
      <w:jc w:val="right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</w:rPr>
  </w:style>
  <w:style w:type="paragraph" w:styleId="Heading6">
    <w:name w:val="heading 6"/>
    <w:basedOn w:val="Normal"/>
    <w:next w:val="Normal"/>
    <w:link w:val="Heading6Char"/>
    <w:rsid w:val="00064541"/>
    <w:pPr>
      <w:keepNext/>
      <w:keepLines/>
      <w:suppressAutoHyphens/>
      <w:bidi/>
      <w:spacing w:before="200" w:after="40"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41"/>
    <w:pPr>
      <w:suppressAutoHyphens/>
      <w:bidi/>
      <w:ind w:leftChars="-1" w:left="720" w:right="720" w:hangingChars="1" w:hanging="1"/>
      <w:contextualSpacing/>
      <w:jc w:val="right"/>
      <w:textDirection w:val="btLr"/>
      <w:textAlignment w:val="top"/>
      <w:outlineLvl w:val="0"/>
    </w:pPr>
    <w:rPr>
      <w:rFonts w:ascii="Calibri" w:eastAsia="Calibri" w:hAnsi="Calibri" w:cs="Arial"/>
      <w:position w:val="-1"/>
    </w:rPr>
  </w:style>
  <w:style w:type="table" w:styleId="TableGrid">
    <w:name w:val="Table Grid"/>
    <w:basedOn w:val="TableNormal"/>
    <w:rsid w:val="00064541"/>
    <w:pPr>
      <w:suppressAutoHyphens/>
      <w:bidi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64541"/>
    <w:rPr>
      <w:rFonts w:ascii="Times New Roman" w:eastAsia="Times New Roman" w:hAnsi="Times New Roman" w:cs="Times New Roman"/>
      <w:b/>
      <w:position w:val="-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64541"/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64541"/>
    <w:rPr>
      <w:rFonts w:ascii="Times New Roman" w:eastAsia="Times New Roman" w:hAnsi="Times New Roman" w:cs="Times New Roman"/>
      <w:b/>
      <w:position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64541"/>
    <w:rPr>
      <w:rFonts w:ascii="Times New Roman" w:eastAsia="Times New Roman" w:hAnsi="Times New Roman" w:cs="Times New Roman"/>
      <w:b/>
      <w:position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4541"/>
    <w:rPr>
      <w:rFonts w:ascii="Times New Roman" w:eastAsia="Times New Roman" w:hAnsi="Times New Roman" w:cs="Times New Roman"/>
      <w:b/>
      <w:position w:val="-1"/>
    </w:rPr>
  </w:style>
  <w:style w:type="character" w:customStyle="1" w:styleId="Heading6Char">
    <w:name w:val="Heading 6 Char"/>
    <w:basedOn w:val="DefaultParagraphFont"/>
    <w:link w:val="Heading6"/>
    <w:rsid w:val="00064541"/>
    <w:rPr>
      <w:rFonts w:ascii="Times New Roman" w:eastAsia="Times New Roman" w:hAnsi="Times New Roman" w:cs="Times New Roman"/>
      <w:b/>
      <w:position w:val="-1"/>
      <w:sz w:val="20"/>
      <w:szCs w:val="20"/>
    </w:rPr>
  </w:style>
  <w:style w:type="paragraph" w:styleId="Title">
    <w:name w:val="Title"/>
    <w:basedOn w:val="Normal"/>
    <w:next w:val="Normal"/>
    <w:link w:val="Title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64541"/>
    <w:rPr>
      <w:rFonts w:ascii="Times New Roman" w:eastAsia="Times New Roman" w:hAnsi="Times New Roman" w:cs="Times New Roman"/>
      <w:b/>
      <w:position w:val="-1"/>
      <w:sz w:val="72"/>
      <w:szCs w:val="72"/>
    </w:rPr>
  </w:style>
  <w:style w:type="paragraph" w:styleId="Header">
    <w:name w:val="header"/>
    <w:basedOn w:val="Normal"/>
    <w:link w:val="Head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1"/>
    <w:rsid w:val="00064541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64541"/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">
    <w:name w:val="Balloon Text Char"/>
    <w:rsid w:val="0006454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64541"/>
    <w:rPr>
      <w:rFonts w:ascii="Georgia" w:eastAsia="Georgia" w:hAnsi="Georgia" w:cs="Georgia"/>
      <w:i/>
      <w:color w:val="666666"/>
      <w:position w:val="-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64541"/>
    <w:pPr>
      <w:keepNext/>
      <w:keepLines/>
      <w:suppressAutoHyphens/>
      <w:bidi/>
      <w:spacing w:before="280" w:after="80" w:line="1" w:lineRule="atLeast"/>
      <w:ind w:leftChars="-1" w:left="-1" w:hangingChars="1" w:hanging="1"/>
      <w:jc w:val="right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64541"/>
    <w:pPr>
      <w:keepNext/>
      <w:keepLines/>
      <w:suppressAutoHyphens/>
      <w:bidi/>
      <w:spacing w:before="240" w:after="40" w:line="1" w:lineRule="atLeast"/>
      <w:ind w:leftChars="-1" w:left="-1" w:hangingChars="1" w:hanging="1"/>
      <w:jc w:val="right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64541"/>
    <w:pPr>
      <w:keepNext/>
      <w:keepLines/>
      <w:suppressAutoHyphens/>
      <w:bidi/>
      <w:spacing w:before="220" w:after="40" w:line="1" w:lineRule="atLeast"/>
      <w:ind w:leftChars="-1" w:left="-1" w:hangingChars="1" w:hanging="1"/>
      <w:jc w:val="right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</w:rPr>
  </w:style>
  <w:style w:type="paragraph" w:styleId="Heading6">
    <w:name w:val="heading 6"/>
    <w:basedOn w:val="Normal"/>
    <w:next w:val="Normal"/>
    <w:link w:val="Heading6Char"/>
    <w:rsid w:val="00064541"/>
    <w:pPr>
      <w:keepNext/>
      <w:keepLines/>
      <w:suppressAutoHyphens/>
      <w:bidi/>
      <w:spacing w:before="200" w:after="40"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41"/>
    <w:pPr>
      <w:suppressAutoHyphens/>
      <w:bidi/>
      <w:ind w:leftChars="-1" w:left="720" w:right="720" w:hangingChars="1" w:hanging="1"/>
      <w:contextualSpacing/>
      <w:jc w:val="right"/>
      <w:textDirection w:val="btLr"/>
      <w:textAlignment w:val="top"/>
      <w:outlineLvl w:val="0"/>
    </w:pPr>
    <w:rPr>
      <w:rFonts w:ascii="Calibri" w:eastAsia="Calibri" w:hAnsi="Calibri" w:cs="Arial"/>
      <w:position w:val="-1"/>
    </w:rPr>
  </w:style>
  <w:style w:type="table" w:styleId="TableGrid">
    <w:name w:val="Table Grid"/>
    <w:basedOn w:val="TableNormal"/>
    <w:rsid w:val="00064541"/>
    <w:pPr>
      <w:suppressAutoHyphens/>
      <w:bidi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64541"/>
    <w:rPr>
      <w:rFonts w:ascii="Times New Roman" w:eastAsia="Times New Roman" w:hAnsi="Times New Roman" w:cs="Times New Roman"/>
      <w:b/>
      <w:position w:val="-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64541"/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64541"/>
    <w:rPr>
      <w:rFonts w:ascii="Times New Roman" w:eastAsia="Times New Roman" w:hAnsi="Times New Roman" w:cs="Times New Roman"/>
      <w:b/>
      <w:position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64541"/>
    <w:rPr>
      <w:rFonts w:ascii="Times New Roman" w:eastAsia="Times New Roman" w:hAnsi="Times New Roman" w:cs="Times New Roman"/>
      <w:b/>
      <w:position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4541"/>
    <w:rPr>
      <w:rFonts w:ascii="Times New Roman" w:eastAsia="Times New Roman" w:hAnsi="Times New Roman" w:cs="Times New Roman"/>
      <w:b/>
      <w:position w:val="-1"/>
    </w:rPr>
  </w:style>
  <w:style w:type="character" w:customStyle="1" w:styleId="Heading6Char">
    <w:name w:val="Heading 6 Char"/>
    <w:basedOn w:val="DefaultParagraphFont"/>
    <w:link w:val="Heading6"/>
    <w:rsid w:val="00064541"/>
    <w:rPr>
      <w:rFonts w:ascii="Times New Roman" w:eastAsia="Times New Roman" w:hAnsi="Times New Roman" w:cs="Times New Roman"/>
      <w:b/>
      <w:position w:val="-1"/>
      <w:sz w:val="20"/>
      <w:szCs w:val="20"/>
    </w:rPr>
  </w:style>
  <w:style w:type="paragraph" w:styleId="Title">
    <w:name w:val="Title"/>
    <w:basedOn w:val="Normal"/>
    <w:next w:val="Normal"/>
    <w:link w:val="Title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64541"/>
    <w:rPr>
      <w:rFonts w:ascii="Times New Roman" w:eastAsia="Times New Roman" w:hAnsi="Times New Roman" w:cs="Times New Roman"/>
      <w:b/>
      <w:position w:val="-1"/>
      <w:sz w:val="72"/>
      <w:szCs w:val="72"/>
    </w:rPr>
  </w:style>
  <w:style w:type="paragraph" w:styleId="Header">
    <w:name w:val="header"/>
    <w:basedOn w:val="Normal"/>
    <w:link w:val="Head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1"/>
    <w:rsid w:val="00064541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64541"/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">
    <w:name w:val="Balloon Text Char"/>
    <w:rsid w:val="0006454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64541"/>
    <w:rPr>
      <w:rFonts w:ascii="Georgia" w:eastAsia="Georgia" w:hAnsi="Georgia" w:cs="Georgia"/>
      <w:i/>
      <w:color w:val="666666"/>
      <w:position w:val="-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E</cp:lastModifiedBy>
  <cp:revision>3</cp:revision>
  <dcterms:created xsi:type="dcterms:W3CDTF">2021-10-28T17:20:00Z</dcterms:created>
  <dcterms:modified xsi:type="dcterms:W3CDTF">2021-10-28T18:25:00Z</dcterms:modified>
</cp:coreProperties>
</file>